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CF" w:rsidRPr="006861CF" w:rsidRDefault="006861CF" w:rsidP="006861C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61CF">
        <w:rPr>
          <w:rFonts w:ascii="Times New Roman" w:hAnsi="Times New Roman" w:cs="Times New Roman"/>
          <w:b/>
          <w:sz w:val="20"/>
          <w:szCs w:val="20"/>
        </w:rPr>
        <w:t>Вопросы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1. Сущность и структура организации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2. Структура организации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3. Система организации производства и ее подсистемы.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4. Цели организации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5. Задачи организации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6. Понятие о производственном предприятии, его цели и задачи.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7. Характерные признаки производственного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8. Характеристика предприятия как системы.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9. Виды производственных предприятий по характеру производственно-хозяйственной деятельности и величине производственного потенциала.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10. Виды предприятий по отраслевой принадлежности.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11. Виды предприятий по типу производственных процессов.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12. Правовые основы организации предприятий.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13. Виды производственных предприятий по форме собственности.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14. Организационные формы коллективных предприятий.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15. Организационные виды структур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16. Факторы, определяющие структуру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17. Основные производственные подразделения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18. Виды и характеристика производственных цехов по функциональному назначению.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19. Технологический и предметный принципы формирования производственных подразделений.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20. Пути совершенствования производственной структуры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21. Виды производственного процесса по функциональному назначению.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22. Виды производственных процессов по организационному признаку.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23. Принципы дифференциации, интеграции и специализации при организации производственных процессов.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24. Принципы стандартизации и унификации, пропорциональности и параллельности при организации производственных процессов.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25. Принципы прямоточности, ритмичности и непрерывности при организации производственных процессов.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26. Принципы автоматизации, электронизации и гибкости при организации производственных процессов.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27. Производственный цикл и его структура.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28. Длительность производственного цикла.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lastRenderedPageBreak/>
        <w:t>Вопрос № 29. Характеристика и применение последовательного вида движения предметов труда по операциям.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30. Характеристика и применение параллельного вида движения предметов труда по операциям.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31. Характеристика и применение параллельно-последовательного вида движения предметов труда по операциям.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32. Типы производств.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33. Методы организации производства, их характеристика.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34. Поточное производство, его характеристика, признаки и структура.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35. Классификация поточных линий.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36. Расчетные показатели поточных линий.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 xml:space="preserve">Вопрос № 37.Организация однопредметной </w:t>
      </w:r>
      <w:proofErr w:type="spellStart"/>
      <w:r w:rsidRPr="006861CF">
        <w:rPr>
          <w:rFonts w:ascii="Times New Roman" w:hAnsi="Times New Roman" w:cs="Times New Roman"/>
          <w:sz w:val="20"/>
          <w:szCs w:val="20"/>
        </w:rPr>
        <w:t>непрерывнопоточной</w:t>
      </w:r>
      <w:proofErr w:type="spellEnd"/>
      <w:r w:rsidRPr="006861CF">
        <w:rPr>
          <w:rFonts w:ascii="Times New Roman" w:hAnsi="Times New Roman" w:cs="Times New Roman"/>
          <w:sz w:val="20"/>
          <w:szCs w:val="20"/>
        </w:rPr>
        <w:t xml:space="preserve"> линии.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 xml:space="preserve">Вопрос № 38. Организация многопредметной </w:t>
      </w:r>
      <w:proofErr w:type="spellStart"/>
      <w:r w:rsidRPr="006861CF">
        <w:rPr>
          <w:rFonts w:ascii="Times New Roman" w:hAnsi="Times New Roman" w:cs="Times New Roman"/>
          <w:sz w:val="20"/>
          <w:szCs w:val="20"/>
        </w:rPr>
        <w:t>непрерывнопоточной</w:t>
      </w:r>
      <w:proofErr w:type="spellEnd"/>
      <w:r w:rsidRPr="006861CF">
        <w:rPr>
          <w:rFonts w:ascii="Times New Roman" w:hAnsi="Times New Roman" w:cs="Times New Roman"/>
          <w:sz w:val="20"/>
          <w:szCs w:val="20"/>
        </w:rPr>
        <w:t xml:space="preserve"> линии.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 xml:space="preserve">Вопрос № 39. Особенности организации и характеристика </w:t>
      </w:r>
      <w:proofErr w:type="spellStart"/>
      <w:r w:rsidRPr="006861CF">
        <w:rPr>
          <w:rFonts w:ascii="Times New Roman" w:hAnsi="Times New Roman" w:cs="Times New Roman"/>
          <w:sz w:val="20"/>
          <w:szCs w:val="20"/>
        </w:rPr>
        <w:t>прерывнопоточных</w:t>
      </w:r>
      <w:proofErr w:type="spellEnd"/>
      <w:r w:rsidRPr="006861CF">
        <w:rPr>
          <w:rFonts w:ascii="Times New Roman" w:hAnsi="Times New Roman" w:cs="Times New Roman"/>
          <w:sz w:val="20"/>
          <w:szCs w:val="20"/>
        </w:rPr>
        <w:t xml:space="preserve"> линий.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40. Автоматические поточные линии.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41. Гибкие производственные системы, их характеристика и структура.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42. Производственная мощность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43. Назначение и содержание процесса подготовки производства к выпуску новой продукции.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44. Этапы и принципы организации подготовки производства к выпуску новой продукции.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45. Научно-исследовательская стадия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46. Этапы и уровни НИР в системе подготовки.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47. Задачи и организация конструкторской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48. Этапы конструкторской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49. Пути повышения эффективности и сокращение сроков, конструкторской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50. Задачи и организации технологической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51. Содержание и функции технологической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52. Этапы технологической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53. Пути повышения эффективности технологической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54. Организационная подготовка и ее стадии.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55. Организация освоения нового производства новой продукции.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56. Организационные методы (варианты) перехода на выпуск новой продукции.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57. Пути сокращения сроков подготовки производства.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58. Организация ремонтного хозяйства предприятия.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lastRenderedPageBreak/>
        <w:t>Вопрос № 59. Организация инструментального хозяйства.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60. Организация энергетического хозяйства.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61. Организация транспортного хозяйства.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62. Организация складского хозяйства.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63. Организация системы обеспечения качества продукции.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64. Технический контроль качества и его функции.</w:t>
      </w:r>
    </w:p>
    <w:p w:rsidR="00DA5567" w:rsidRPr="006861CF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65. Виды технического контроля качества продукции.</w:t>
      </w:r>
    </w:p>
    <w:p w:rsidR="00603B7C" w:rsidRDefault="00DA5567" w:rsidP="00DA5567">
      <w:pPr>
        <w:rPr>
          <w:rFonts w:ascii="Times New Roman" w:hAnsi="Times New Roman" w:cs="Times New Roman"/>
          <w:sz w:val="20"/>
          <w:szCs w:val="20"/>
        </w:rPr>
      </w:pPr>
      <w:r w:rsidRPr="006861CF">
        <w:rPr>
          <w:rFonts w:ascii="Times New Roman" w:hAnsi="Times New Roman" w:cs="Times New Roman"/>
          <w:sz w:val="20"/>
          <w:szCs w:val="20"/>
        </w:rPr>
        <w:t>Вопрос № 66. Методы технического контроля качества продукции.</w:t>
      </w:r>
    </w:p>
    <w:p w:rsidR="006861CF" w:rsidRDefault="006861CF" w:rsidP="00DA5567">
      <w:pPr>
        <w:rPr>
          <w:rFonts w:ascii="Times New Roman" w:hAnsi="Times New Roman" w:cs="Times New Roman"/>
          <w:sz w:val="20"/>
          <w:szCs w:val="20"/>
        </w:rPr>
      </w:pPr>
    </w:p>
    <w:p w:rsidR="006861CF" w:rsidRPr="006861CF" w:rsidRDefault="006861CF" w:rsidP="00DA556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603B7C" w:rsidRPr="008944D5" w:rsidRDefault="00603B7C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1. Сущность и структура организации производства.</w:t>
      </w:r>
    </w:p>
    <w:p w:rsidR="007B16CC" w:rsidRPr="008944D5" w:rsidRDefault="007B16CC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Организация производства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координация и оптимизация всех материальных и трудовых элементов производства с целью достижения наибольшего производственного результата с наименьшими затратами при заданных условиях реализации (осуществления) проекта. </w:t>
      </w:r>
    </w:p>
    <w:p w:rsidR="007B16CC" w:rsidRPr="008944D5" w:rsidRDefault="007B16CC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Суть организации производства состоит:</w:t>
      </w:r>
    </w:p>
    <w:p w:rsidR="007B16CC" w:rsidRPr="008944D5" w:rsidRDefault="007B16CC" w:rsidP="00FB3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 объединении и обеспечении взаимодействия в едином производственном процессе, личных и вещественных элементов производства, с целью получения продукта труда.</w:t>
      </w:r>
    </w:p>
    <w:p w:rsidR="007B16CC" w:rsidRPr="008944D5" w:rsidRDefault="007B16CC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Личный фактор производства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работники (персонал)</w:t>
      </w:r>
    </w:p>
    <w:p w:rsidR="007B16CC" w:rsidRPr="008944D5" w:rsidRDefault="007B16CC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Вещественный фактор производства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орудия труда (оборудование, приспособления, инструменты, приборы)</w:t>
      </w:r>
    </w:p>
    <w:p w:rsidR="007B16CC" w:rsidRPr="008944D5" w:rsidRDefault="007B16CC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Предметы труда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то</w:t>
      </w:r>
      <w:r w:rsidR="00372B54" w:rsidRPr="008944D5">
        <w:rPr>
          <w:rFonts w:ascii="Times New Roman" w:hAnsi="Times New Roman" w:cs="Times New Roman"/>
          <w:sz w:val="20"/>
          <w:szCs w:val="20"/>
        </w:rPr>
        <w:t>,</w:t>
      </w:r>
      <w:r w:rsidRPr="008944D5">
        <w:rPr>
          <w:rFonts w:ascii="Times New Roman" w:hAnsi="Times New Roman" w:cs="Times New Roman"/>
          <w:sz w:val="20"/>
          <w:szCs w:val="20"/>
        </w:rPr>
        <w:t xml:space="preserve"> над чем трудятся (сырье, материалы, полуфабрикаты, комплектующие детали).</w:t>
      </w:r>
    </w:p>
    <w:p w:rsidR="007B16CC" w:rsidRPr="008944D5" w:rsidRDefault="007B16CC" w:rsidP="00FB3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 установлении необходимых производственных связей и согласованных действий (связей), участников производственного процесса.</w:t>
      </w:r>
    </w:p>
    <w:p w:rsidR="007B16CC" w:rsidRPr="008944D5" w:rsidRDefault="007B16CC" w:rsidP="00372B54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В создании организационных условий, для реализации экономических </w:t>
      </w:r>
      <w:r w:rsidR="00FB3C7A" w:rsidRPr="008944D5">
        <w:rPr>
          <w:rFonts w:ascii="Times New Roman" w:hAnsi="Times New Roman" w:cs="Times New Roman"/>
          <w:sz w:val="20"/>
          <w:szCs w:val="20"/>
        </w:rPr>
        <w:t xml:space="preserve">интересов и 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социальных потребностей работников на производственном предприятии </w:t>
      </w:r>
      <w:r w:rsidR="00FB3C7A" w:rsidRPr="008944D5">
        <w:rPr>
          <w:rFonts w:ascii="Times New Roman" w:hAnsi="Times New Roman" w:cs="Times New Roman"/>
          <w:sz w:val="20"/>
          <w:szCs w:val="20"/>
        </w:rPr>
        <w:t>(безопасности труда, удобства выполнения работы).</w:t>
      </w:r>
    </w:p>
    <w:p w:rsidR="00603B7C" w:rsidRPr="008944D5" w:rsidRDefault="00FB3C7A" w:rsidP="00372B54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Таким образом, сущность организации производства, заключается – в объединении личных и вещественных элементов производства, установлении необходимых производственных связей и согласованных действий, всех участников процесса, в создании условий для реализации социально-экономических потребностей предприятия</w:t>
      </w:r>
    </w:p>
    <w:p w:rsidR="00FB3C7A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№2. </w:t>
      </w:r>
      <w:r w:rsidR="00FB3C7A" w:rsidRPr="008944D5">
        <w:rPr>
          <w:rFonts w:ascii="Times New Roman" w:hAnsi="Times New Roman" w:cs="Times New Roman"/>
          <w:b/>
          <w:sz w:val="20"/>
          <w:szCs w:val="20"/>
        </w:rPr>
        <w:t>Структура организации производства.</w:t>
      </w:r>
    </w:p>
    <w:p w:rsidR="00FB3C7A" w:rsidRPr="008944D5" w:rsidRDefault="00FB3C7A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На промышленном предприятии она зависит от конкретных условий, но в общем случае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ее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входят:</w:t>
      </w:r>
    </w:p>
    <w:p w:rsidR="00FB3C7A" w:rsidRPr="008944D5" w:rsidRDefault="00FB3C7A" w:rsidP="00372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постановка целей организации производства</w:t>
      </w:r>
    </w:p>
    <w:p w:rsidR="00FB3C7A" w:rsidRPr="008944D5" w:rsidRDefault="00FB3C7A" w:rsidP="00372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характеристика системы производства на предприятии и входящих в нее подсистем.</w:t>
      </w:r>
    </w:p>
    <w:p w:rsidR="00FB3C7A" w:rsidRPr="008944D5" w:rsidRDefault="00FB3C7A" w:rsidP="00372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перечень задач с указанием основных исполнителей, по каждой подсистеме.</w:t>
      </w:r>
    </w:p>
    <w:p w:rsidR="00FB3C7A" w:rsidRPr="008944D5" w:rsidRDefault="00FB3C7A" w:rsidP="00372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определение прав и ответственности руководителей и специалистов подразделений в области организации производства</w:t>
      </w:r>
    </w:p>
    <w:p w:rsidR="00FB3C7A" w:rsidRPr="008944D5" w:rsidRDefault="00FB3C7A" w:rsidP="00372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схема информационных потоков в системе организации производства </w:t>
      </w:r>
    </w:p>
    <w:p w:rsidR="00FB3C7A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Вопрос №3. </w:t>
      </w:r>
      <w:r w:rsidR="00B917C6" w:rsidRPr="008944D5">
        <w:rPr>
          <w:rFonts w:ascii="Times New Roman" w:hAnsi="Times New Roman" w:cs="Times New Roman"/>
          <w:b/>
          <w:sz w:val="20"/>
          <w:szCs w:val="20"/>
        </w:rPr>
        <w:t>Система организации производства и ее подсистемы.</w:t>
      </w:r>
    </w:p>
    <w:p w:rsidR="00B917C6" w:rsidRPr="008944D5" w:rsidRDefault="00B0411A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Организация производства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сложная система, представляющая совокупность форм, методов и правил</w:t>
      </w:r>
      <w:r w:rsidR="00372B54" w:rsidRPr="008944D5">
        <w:rPr>
          <w:rFonts w:ascii="Times New Roman" w:hAnsi="Times New Roman" w:cs="Times New Roman"/>
          <w:sz w:val="20"/>
          <w:szCs w:val="20"/>
        </w:rPr>
        <w:t>,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осуществление которых обеспечивает результативную деятельность предприятия в процессе производства продукта. Основные подсистемы организации производства:</w:t>
      </w:r>
    </w:p>
    <w:p w:rsidR="00B0411A" w:rsidRPr="008944D5" w:rsidRDefault="00B0411A" w:rsidP="00372B5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подсистемы</w:t>
      </w:r>
      <w:r w:rsidR="00372B54" w:rsidRPr="008944D5">
        <w:rPr>
          <w:rFonts w:ascii="Times New Roman" w:hAnsi="Times New Roman" w:cs="Times New Roman"/>
          <w:sz w:val="20"/>
          <w:szCs w:val="20"/>
        </w:rPr>
        <w:t>,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обеспечивающие функционирование и взаимодействие элементов производственного процесса, т.е. организация функционирование орудий труда и работников, а также организация предметов труда и информационных потоков производства</w:t>
      </w:r>
    </w:p>
    <w:p w:rsidR="00B0411A" w:rsidRPr="008944D5" w:rsidRDefault="00B0411A" w:rsidP="00372B5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функциональные подсистемы организации производства (организация создания и освоение новой те</w:t>
      </w:r>
      <w:r w:rsidR="00372B54" w:rsidRPr="008944D5">
        <w:rPr>
          <w:rFonts w:ascii="Times New Roman" w:hAnsi="Times New Roman" w:cs="Times New Roman"/>
          <w:sz w:val="20"/>
          <w:szCs w:val="20"/>
        </w:rPr>
        <w:t>хники или нового вида продукции)</w:t>
      </w:r>
    </w:p>
    <w:p w:rsidR="00B0411A" w:rsidRPr="008944D5" w:rsidRDefault="00B0411A" w:rsidP="00372B5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организация процессов по выпуску продукции</w:t>
      </w:r>
    </w:p>
    <w:p w:rsidR="00B0411A" w:rsidRPr="008944D5" w:rsidRDefault="00372B54" w:rsidP="00372B54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</w:t>
      </w:r>
      <w:r w:rsidR="00B0411A" w:rsidRPr="008944D5">
        <w:rPr>
          <w:rFonts w:ascii="Times New Roman" w:hAnsi="Times New Roman" w:cs="Times New Roman"/>
          <w:sz w:val="20"/>
          <w:szCs w:val="20"/>
        </w:rPr>
        <w:t>рганизация работ по обеспечению качества продукции и сбыту продукции</w:t>
      </w:r>
    </w:p>
    <w:p w:rsidR="00B0411A" w:rsidRPr="008944D5" w:rsidRDefault="00B0411A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3 группа – подсистемы </w:t>
      </w:r>
      <w:r w:rsidR="00372B54" w:rsidRPr="008944D5">
        <w:rPr>
          <w:rFonts w:ascii="Times New Roman" w:hAnsi="Times New Roman" w:cs="Times New Roman"/>
          <w:sz w:val="20"/>
          <w:szCs w:val="20"/>
        </w:rPr>
        <w:t>осуществляющие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объединения всех производственных элементов в единый процесс, т.е. создание производственных структур предприятия, оперативного планирования</w:t>
      </w:r>
      <w:r w:rsidR="001505BE" w:rsidRPr="008944D5">
        <w:rPr>
          <w:rFonts w:ascii="Times New Roman" w:hAnsi="Times New Roman" w:cs="Times New Roman"/>
          <w:sz w:val="20"/>
          <w:szCs w:val="20"/>
        </w:rPr>
        <w:t>, организация внутрипроизводственных экономических отношений и социальных процессов.</w:t>
      </w:r>
    </w:p>
    <w:p w:rsidR="001505BE" w:rsidRPr="008944D5" w:rsidRDefault="001505BE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 Цели и задачи организации производства.</w:t>
      </w:r>
    </w:p>
    <w:p w:rsidR="001505BE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4. </w:t>
      </w:r>
      <w:r w:rsidR="001505BE" w:rsidRPr="008944D5">
        <w:rPr>
          <w:rFonts w:ascii="Times New Roman" w:hAnsi="Times New Roman" w:cs="Times New Roman"/>
          <w:b/>
          <w:sz w:val="20"/>
          <w:szCs w:val="20"/>
        </w:rPr>
        <w:t>Цели организации производства.</w:t>
      </w:r>
    </w:p>
    <w:p w:rsidR="001505BE" w:rsidRPr="008944D5" w:rsidRDefault="001505BE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Главная цель организации производства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 - это обеспечение результативности и эффективности деятельности предприятия, средствами для достижения главных целей</w:t>
      </w:r>
      <w:r w:rsidR="00372B54" w:rsidRPr="008944D5">
        <w:rPr>
          <w:rFonts w:ascii="Times New Roman" w:hAnsi="Times New Roman" w:cs="Times New Roman"/>
          <w:sz w:val="20"/>
          <w:szCs w:val="20"/>
        </w:rPr>
        <w:t>.</w:t>
      </w:r>
    </w:p>
    <w:p w:rsidR="001505BE" w:rsidRPr="008944D5" w:rsidRDefault="001505BE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Средствами организации производства служат цели и задачи последующих уровней, которые, определяются с учетом всех </w:t>
      </w:r>
      <w:r w:rsidR="00372B54" w:rsidRPr="008944D5">
        <w:rPr>
          <w:rFonts w:ascii="Times New Roman" w:hAnsi="Times New Roman" w:cs="Times New Roman"/>
          <w:sz w:val="20"/>
          <w:szCs w:val="20"/>
        </w:rPr>
        <w:t>обстоятельств</w:t>
      </w:r>
      <w:r w:rsidRPr="008944D5">
        <w:rPr>
          <w:rFonts w:ascii="Times New Roman" w:hAnsi="Times New Roman" w:cs="Times New Roman"/>
          <w:sz w:val="20"/>
          <w:szCs w:val="20"/>
        </w:rPr>
        <w:t xml:space="preserve"> и специфики производственных процессов подразделений:</w:t>
      </w:r>
    </w:p>
    <w:p w:rsidR="001505BE" w:rsidRPr="008944D5" w:rsidRDefault="001505BE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Уровень 1.</w:t>
      </w:r>
    </w:p>
    <w:p w:rsidR="00C66323" w:rsidRPr="008944D5" w:rsidRDefault="001505BE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В области изготовления и поставки продукции потребителям – </w:t>
      </w:r>
      <w:r w:rsidR="00372B54" w:rsidRPr="008944D5">
        <w:rPr>
          <w:rFonts w:ascii="Times New Roman" w:hAnsi="Times New Roman" w:cs="Times New Roman"/>
          <w:sz w:val="20"/>
          <w:szCs w:val="20"/>
        </w:rPr>
        <w:t>удовлетворение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спроса </w:t>
      </w:r>
      <w:r w:rsidR="00372B54" w:rsidRPr="008944D5">
        <w:rPr>
          <w:rFonts w:ascii="Times New Roman" w:hAnsi="Times New Roman" w:cs="Times New Roman"/>
          <w:sz w:val="20"/>
          <w:szCs w:val="20"/>
        </w:rPr>
        <w:t>потребителей</w:t>
      </w:r>
      <w:r w:rsidRPr="008944D5">
        <w:rPr>
          <w:rFonts w:ascii="Times New Roman" w:hAnsi="Times New Roman" w:cs="Times New Roman"/>
          <w:sz w:val="20"/>
          <w:szCs w:val="20"/>
        </w:rPr>
        <w:t>, выполнение плана производства по ассортименту и качеству продукции в требуемые сроки.</w:t>
      </w:r>
    </w:p>
    <w:p w:rsidR="00C66323" w:rsidRPr="008944D5" w:rsidRDefault="00C66323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Уровень 2</w:t>
      </w:r>
    </w:p>
    <w:p w:rsidR="009E4EC8" w:rsidRPr="008944D5" w:rsidRDefault="00C66323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В области повышения качества и обеспечения конкурентоспособности продукции. </w:t>
      </w:r>
      <w:r w:rsidRPr="008944D5">
        <w:rPr>
          <w:rFonts w:ascii="Times New Roman" w:hAnsi="Times New Roman" w:cs="Times New Roman"/>
          <w:b/>
          <w:sz w:val="20"/>
          <w:szCs w:val="20"/>
          <w:u w:val="single"/>
        </w:rPr>
        <w:t>Цель</w:t>
      </w:r>
      <w:r w:rsidRPr="008944D5">
        <w:rPr>
          <w:rFonts w:ascii="Times New Roman" w:hAnsi="Times New Roman" w:cs="Times New Roman"/>
          <w:sz w:val="20"/>
          <w:szCs w:val="20"/>
        </w:rPr>
        <w:t xml:space="preserve">: разработка новых видов продукции и совершенствование выпускаемых изделий в </w:t>
      </w:r>
      <w:r w:rsidR="00372B54" w:rsidRPr="008944D5">
        <w:rPr>
          <w:rFonts w:ascii="Times New Roman" w:hAnsi="Times New Roman" w:cs="Times New Roman"/>
          <w:sz w:val="20"/>
          <w:szCs w:val="20"/>
        </w:rPr>
        <w:t>соответствии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 требованиями рынка.</w:t>
      </w:r>
      <w:r w:rsidR="009E4EC8" w:rsidRPr="008944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4EC8" w:rsidRPr="008944D5" w:rsidRDefault="009E4EC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Уровень 3</w:t>
      </w:r>
    </w:p>
    <w:p w:rsidR="001505BE" w:rsidRPr="008944D5" w:rsidRDefault="009E4EC8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Рациональное использование производственных ресурсов, повышение производительности, улучшение использования основных фондов</w:t>
      </w:r>
      <w:r w:rsidR="001505BE" w:rsidRPr="008944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Уровень 4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Научно</w:t>
      </w:r>
      <w:r w:rsidR="00372B54" w:rsidRPr="008944D5">
        <w:rPr>
          <w:rFonts w:ascii="Times New Roman" w:hAnsi="Times New Roman" w:cs="Times New Roman"/>
          <w:sz w:val="20"/>
          <w:szCs w:val="20"/>
        </w:rPr>
        <w:t>-</w:t>
      </w:r>
      <w:r w:rsidRPr="008944D5">
        <w:rPr>
          <w:rFonts w:ascii="Times New Roman" w:hAnsi="Times New Roman" w:cs="Times New Roman"/>
          <w:sz w:val="20"/>
          <w:szCs w:val="20"/>
        </w:rPr>
        <w:t xml:space="preserve">технического и организационного развития производства. </w:t>
      </w:r>
      <w:r w:rsidRPr="008944D5">
        <w:rPr>
          <w:rFonts w:ascii="Times New Roman" w:hAnsi="Times New Roman" w:cs="Times New Roman"/>
          <w:b/>
          <w:sz w:val="20"/>
          <w:szCs w:val="20"/>
          <w:u w:val="single"/>
        </w:rPr>
        <w:t>Цель</w:t>
      </w:r>
      <w:r w:rsidRPr="008944D5">
        <w:rPr>
          <w:rFonts w:ascii="Times New Roman" w:hAnsi="Times New Roman" w:cs="Times New Roman"/>
          <w:sz w:val="20"/>
          <w:szCs w:val="20"/>
        </w:rPr>
        <w:t xml:space="preserve">: совершенствование производственно технической базы предприятия 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Уровень 5 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Совершенствование экономических отношений на предприятии. </w:t>
      </w:r>
      <w:r w:rsidRPr="008944D5">
        <w:rPr>
          <w:rFonts w:ascii="Times New Roman" w:hAnsi="Times New Roman" w:cs="Times New Roman"/>
          <w:b/>
          <w:sz w:val="20"/>
          <w:szCs w:val="20"/>
          <w:u w:val="single"/>
        </w:rPr>
        <w:t>Цель: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создание условий для обеспечения единства интересов коллектива.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Уровень 6 </w:t>
      </w:r>
    </w:p>
    <w:p w:rsidR="00D87308" w:rsidRPr="008944D5" w:rsidRDefault="00D87308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Социальная организация коллектива предприятия. </w:t>
      </w:r>
      <w:r w:rsidRPr="008944D5">
        <w:rPr>
          <w:rFonts w:ascii="Times New Roman" w:hAnsi="Times New Roman" w:cs="Times New Roman"/>
          <w:b/>
          <w:sz w:val="20"/>
          <w:szCs w:val="20"/>
          <w:u w:val="single"/>
        </w:rPr>
        <w:t>Цель: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создание условий для повышения качества трудовой деятельности творческой активности рабочих</w:t>
      </w:r>
      <w:r w:rsidR="006A652D" w:rsidRPr="008944D5">
        <w:rPr>
          <w:rFonts w:ascii="Times New Roman" w:hAnsi="Times New Roman" w:cs="Times New Roman"/>
          <w:sz w:val="20"/>
          <w:szCs w:val="20"/>
        </w:rPr>
        <w:t>.</w:t>
      </w:r>
    </w:p>
    <w:p w:rsidR="00983A28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83A28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A652D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5. </w:t>
      </w:r>
      <w:r w:rsidR="006A652D" w:rsidRPr="008944D5">
        <w:rPr>
          <w:rFonts w:ascii="Times New Roman" w:hAnsi="Times New Roman" w:cs="Times New Roman"/>
          <w:b/>
          <w:sz w:val="20"/>
          <w:szCs w:val="20"/>
        </w:rPr>
        <w:t>Задачи организации производства.</w:t>
      </w:r>
    </w:p>
    <w:p w:rsidR="006A652D" w:rsidRPr="008944D5" w:rsidRDefault="006A652D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1.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Определение оптимальной производственной программы и мощности предприятия, его структуры, установление взаимосвязей между входящими подразделениями (корпуса, цеха)</w:t>
      </w:r>
    </w:p>
    <w:p w:rsidR="006A652D" w:rsidRPr="008944D5" w:rsidRDefault="006A652D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2.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Обеспечение согласованного функционирования всех составляющих производственного процесса (подготовка производства)</w:t>
      </w:r>
    </w:p>
    <w:p w:rsidR="006A652D" w:rsidRPr="008944D5" w:rsidRDefault="006A652D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3.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Организация подразделений производственной </w:t>
      </w:r>
      <w:r w:rsidR="00372B54" w:rsidRPr="008944D5">
        <w:rPr>
          <w:rFonts w:ascii="Times New Roman" w:hAnsi="Times New Roman" w:cs="Times New Roman"/>
          <w:sz w:val="20"/>
          <w:szCs w:val="20"/>
        </w:rPr>
        <w:t>инфраструктуры</w:t>
      </w:r>
      <w:r w:rsidRPr="008944D5">
        <w:rPr>
          <w:rFonts w:ascii="Times New Roman" w:hAnsi="Times New Roman" w:cs="Times New Roman"/>
          <w:sz w:val="20"/>
          <w:szCs w:val="20"/>
        </w:rPr>
        <w:t xml:space="preserve"> предприятия, т.е. (ремонтного хозяйства, инструментального производства, транспортного, складского производства)</w:t>
      </w:r>
    </w:p>
    <w:p w:rsidR="006A652D" w:rsidRPr="008944D5" w:rsidRDefault="006A652D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4.</w:t>
      </w:r>
    </w:p>
    <w:p w:rsidR="006A652D" w:rsidRPr="008944D5" w:rsidRDefault="006A652D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Гармоничное сочетание элементов производственного процесса во</w:t>
      </w:r>
      <w:r w:rsidR="00372B54" w:rsidRPr="008944D5">
        <w:rPr>
          <w:rFonts w:ascii="Times New Roman" w:hAnsi="Times New Roman" w:cs="Times New Roman"/>
          <w:sz w:val="20"/>
          <w:szCs w:val="20"/>
        </w:rPr>
        <w:t xml:space="preserve"> времени и пространстве, т.е. (</w:t>
      </w:r>
      <w:r w:rsidRPr="008944D5">
        <w:rPr>
          <w:rFonts w:ascii="Times New Roman" w:hAnsi="Times New Roman" w:cs="Times New Roman"/>
          <w:sz w:val="20"/>
          <w:szCs w:val="20"/>
        </w:rPr>
        <w:t>порядок выполнение отдельных видов работ, национальное совмещение времени и места их выполнения, обеспечение непрерывного движения предметов труда в процессе производства</w:t>
      </w:r>
      <w:r w:rsidR="00372B54" w:rsidRPr="008944D5">
        <w:rPr>
          <w:rFonts w:ascii="Times New Roman" w:hAnsi="Times New Roman" w:cs="Times New Roman"/>
          <w:sz w:val="20"/>
          <w:szCs w:val="20"/>
        </w:rPr>
        <w:t>).</w:t>
      </w:r>
    </w:p>
    <w:p w:rsidR="00D725F8" w:rsidRPr="008944D5" w:rsidRDefault="00D725F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5.</w:t>
      </w:r>
    </w:p>
    <w:p w:rsidR="00D725F8" w:rsidRPr="008944D5" w:rsidRDefault="00D725F8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Организация труда работающих (рациональное разделение труда, улучшение условий труда,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материальные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и моральное стимулирование работников).</w:t>
      </w:r>
    </w:p>
    <w:p w:rsidR="00D725F8" w:rsidRPr="008944D5" w:rsidRDefault="00D725F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Задача 6. </w:t>
      </w:r>
    </w:p>
    <w:p w:rsidR="002D6DD6" w:rsidRPr="008944D5" w:rsidRDefault="002D6DD6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Сочетание рационального организационных форм и методов управления производством.</w:t>
      </w:r>
    </w:p>
    <w:p w:rsidR="003313C3" w:rsidRPr="008944D5" w:rsidRDefault="003313C3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Задача 7. </w:t>
      </w:r>
    </w:p>
    <w:p w:rsidR="003313C3" w:rsidRPr="008944D5" w:rsidRDefault="003313C3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Разработка системы взаимодействия, производственных подразделений (формирование </w:t>
      </w:r>
      <w:r w:rsidR="00372B54" w:rsidRPr="008944D5">
        <w:rPr>
          <w:rFonts w:ascii="Times New Roman" w:hAnsi="Times New Roman" w:cs="Times New Roman"/>
          <w:sz w:val="20"/>
          <w:szCs w:val="20"/>
        </w:rPr>
        <w:t>с</w:t>
      </w:r>
      <w:r w:rsidRPr="008944D5">
        <w:rPr>
          <w:rFonts w:ascii="Times New Roman" w:hAnsi="Times New Roman" w:cs="Times New Roman"/>
          <w:sz w:val="20"/>
          <w:szCs w:val="20"/>
        </w:rPr>
        <w:t>труктуры управления)</w:t>
      </w:r>
    </w:p>
    <w:p w:rsidR="003313C3" w:rsidRPr="008944D5" w:rsidRDefault="003313C3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Задача 8.</w:t>
      </w:r>
    </w:p>
    <w:p w:rsidR="003313C3" w:rsidRPr="008944D5" w:rsidRDefault="003313C3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Своевременное совершенствование ассортимента выпускаемой продукции.</w:t>
      </w:r>
    </w:p>
    <w:p w:rsidR="00532685" w:rsidRPr="008944D5" w:rsidRDefault="003313C3" w:rsidP="008944D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Таким образом, организация производства, представляет систему мероприятий, по решению комплекса организационно технических задач, как производственных, так и социальных, для достижения главной цели – обеспечения максимальн</w:t>
      </w:r>
      <w:r w:rsidR="008944D5">
        <w:rPr>
          <w:rFonts w:ascii="Times New Roman" w:hAnsi="Times New Roman" w:cs="Times New Roman"/>
          <w:sz w:val="20"/>
          <w:szCs w:val="20"/>
        </w:rPr>
        <w:t xml:space="preserve">ой эффективности производства. </w:t>
      </w:r>
    </w:p>
    <w:p w:rsidR="003313C3" w:rsidRPr="008944D5" w:rsidRDefault="003313C3" w:rsidP="0053268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Характеристика промышленного предприятия, как системы.</w:t>
      </w:r>
    </w:p>
    <w:p w:rsidR="003313C3" w:rsidRPr="008944D5" w:rsidRDefault="00983A28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6. </w:t>
      </w:r>
      <w:r w:rsidR="003313C3" w:rsidRPr="008944D5">
        <w:rPr>
          <w:rFonts w:ascii="Times New Roman" w:hAnsi="Times New Roman" w:cs="Times New Roman"/>
          <w:b/>
          <w:sz w:val="20"/>
          <w:szCs w:val="20"/>
        </w:rPr>
        <w:t>Понятие о производственном предприятии, его цели и задачи.</w:t>
      </w:r>
    </w:p>
    <w:p w:rsidR="003313C3" w:rsidRPr="008944D5" w:rsidRDefault="003313C3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К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производственным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предприятиям относятся: заводы, комбинаты, шахты, порты, базы, карьеры и другие хозяйственные организации производственного назначения.</w:t>
      </w:r>
    </w:p>
    <w:p w:rsidR="003313C3" w:rsidRPr="008944D5" w:rsidRDefault="003313C3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Предприятие </w:t>
      </w:r>
      <w:r w:rsidRPr="008944D5">
        <w:rPr>
          <w:rFonts w:ascii="Times New Roman" w:hAnsi="Times New Roman" w:cs="Times New Roman"/>
          <w:sz w:val="20"/>
          <w:szCs w:val="20"/>
        </w:rPr>
        <w:t>– это основная первичная хозя</w:t>
      </w:r>
      <w:r w:rsidR="00532685" w:rsidRPr="008944D5">
        <w:rPr>
          <w:rFonts w:ascii="Times New Roman" w:hAnsi="Times New Roman" w:cs="Times New Roman"/>
          <w:sz w:val="20"/>
          <w:szCs w:val="20"/>
        </w:rPr>
        <w:t>йственная еди</w:t>
      </w:r>
      <w:r w:rsidRPr="008944D5">
        <w:rPr>
          <w:rFonts w:ascii="Times New Roman" w:hAnsi="Times New Roman" w:cs="Times New Roman"/>
          <w:sz w:val="20"/>
          <w:szCs w:val="20"/>
        </w:rPr>
        <w:t>ница в экономической системе, которая изготавливая и реализуя изделия</w:t>
      </w:r>
      <w:r w:rsidR="00532685" w:rsidRPr="008944D5">
        <w:rPr>
          <w:rFonts w:ascii="Times New Roman" w:hAnsi="Times New Roman" w:cs="Times New Roman"/>
          <w:sz w:val="20"/>
          <w:szCs w:val="20"/>
        </w:rPr>
        <w:t>,</w:t>
      </w:r>
      <w:r w:rsidRPr="008944D5">
        <w:rPr>
          <w:rFonts w:ascii="Times New Roman" w:hAnsi="Times New Roman" w:cs="Times New Roman"/>
          <w:sz w:val="20"/>
          <w:szCs w:val="20"/>
        </w:rPr>
        <w:t xml:space="preserve"> и услуги обеспечивает</w:t>
      </w:r>
      <w:r w:rsidR="00532685" w:rsidRPr="008944D5">
        <w:rPr>
          <w:rFonts w:ascii="Times New Roman" w:hAnsi="Times New Roman" w:cs="Times New Roman"/>
          <w:sz w:val="20"/>
          <w:szCs w:val="20"/>
        </w:rPr>
        <w:t xml:space="preserve"> достижение своих</w:t>
      </w:r>
      <w:r w:rsidRPr="008944D5">
        <w:rPr>
          <w:rFonts w:ascii="Times New Roman" w:hAnsi="Times New Roman" w:cs="Times New Roman"/>
          <w:sz w:val="20"/>
          <w:szCs w:val="20"/>
        </w:rPr>
        <w:t xml:space="preserve"> целей</w:t>
      </w:r>
      <w:r w:rsidR="001406FD" w:rsidRPr="008944D5">
        <w:rPr>
          <w:rFonts w:ascii="Times New Roman" w:hAnsi="Times New Roman" w:cs="Times New Roman"/>
          <w:sz w:val="20"/>
          <w:szCs w:val="20"/>
        </w:rPr>
        <w:t>.</w:t>
      </w:r>
    </w:p>
    <w:p w:rsidR="001406FD" w:rsidRPr="008944D5" w:rsidRDefault="001406FD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Главная цель предприятия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получение максимальной прибыли в долгосрочной перспективе.</w:t>
      </w:r>
    </w:p>
    <w:p w:rsidR="001406FD" w:rsidRPr="008944D5" w:rsidRDefault="001406FD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Для достижения главной цели предприятие решает ряд задач, </w:t>
      </w:r>
      <w:r w:rsidRPr="008944D5">
        <w:rPr>
          <w:rFonts w:ascii="Times New Roman" w:hAnsi="Times New Roman" w:cs="Times New Roman"/>
          <w:i/>
          <w:sz w:val="20"/>
          <w:szCs w:val="20"/>
        </w:rPr>
        <w:t>главная задача предприятия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полная и своевременная удовлетворение потребностей потребителя. При этом предприятие должно обеспечивать:</w:t>
      </w:r>
    </w:p>
    <w:p w:rsidR="001406FD" w:rsidRPr="008944D5" w:rsidRDefault="001406FD" w:rsidP="0053268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конкурентоспособность выпускаемой продукции на основе снижения ее себестоимости, повышения качества, на основе своевременного обновления при изменении спроса</w:t>
      </w:r>
    </w:p>
    <w:p w:rsidR="001406FD" w:rsidRPr="008944D5" w:rsidRDefault="001406FD" w:rsidP="0053268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повышение эффективности производства, на осн</w:t>
      </w:r>
      <w:r w:rsidR="00532685" w:rsidRPr="008944D5">
        <w:rPr>
          <w:rFonts w:ascii="Times New Roman" w:hAnsi="Times New Roman" w:cs="Times New Roman"/>
          <w:sz w:val="20"/>
          <w:szCs w:val="20"/>
        </w:rPr>
        <w:t>о</w:t>
      </w:r>
      <w:r w:rsidRPr="008944D5">
        <w:rPr>
          <w:rFonts w:ascii="Times New Roman" w:hAnsi="Times New Roman" w:cs="Times New Roman"/>
          <w:sz w:val="20"/>
          <w:szCs w:val="20"/>
        </w:rPr>
        <w:t>ве освоения новой техники и технологий</w:t>
      </w:r>
      <w:r w:rsidR="003F0880" w:rsidRPr="008944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F0880" w:rsidRPr="008944D5" w:rsidRDefault="003F0880" w:rsidP="0053268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улучшения условий труда и социальное обеспечение трудового коллектива.</w:t>
      </w:r>
    </w:p>
    <w:p w:rsidR="003F0880" w:rsidRPr="008944D5" w:rsidRDefault="00983A28" w:rsidP="008944D5">
      <w:pPr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Вопрос № 7. </w:t>
      </w:r>
      <w:r w:rsidR="003F0880" w:rsidRPr="008944D5">
        <w:rPr>
          <w:rFonts w:ascii="Times New Roman" w:hAnsi="Times New Roman" w:cs="Times New Roman"/>
          <w:b/>
          <w:sz w:val="20"/>
          <w:szCs w:val="20"/>
        </w:rPr>
        <w:t>Характерные признаки производственного предприятия:</w:t>
      </w:r>
    </w:p>
    <w:p w:rsidR="003F0880" w:rsidRPr="008944D5" w:rsidRDefault="003F0880" w:rsidP="0053268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производственно-техническое единство связанных и дополняющих друг</w:t>
      </w:r>
      <w:r w:rsidR="00532685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Pr="008944D5">
        <w:rPr>
          <w:rFonts w:ascii="Times New Roman" w:hAnsi="Times New Roman" w:cs="Times New Roman"/>
          <w:sz w:val="20"/>
          <w:szCs w:val="20"/>
        </w:rPr>
        <w:t>дру</w:t>
      </w:r>
      <w:r w:rsidR="00AA3165" w:rsidRPr="008944D5">
        <w:rPr>
          <w:rFonts w:ascii="Times New Roman" w:hAnsi="Times New Roman" w:cs="Times New Roman"/>
          <w:sz w:val="20"/>
          <w:szCs w:val="20"/>
        </w:rPr>
        <w:t>га прои</w:t>
      </w:r>
      <w:r w:rsidRPr="008944D5">
        <w:rPr>
          <w:rFonts w:ascii="Times New Roman" w:hAnsi="Times New Roman" w:cs="Times New Roman"/>
          <w:sz w:val="20"/>
          <w:szCs w:val="20"/>
        </w:rPr>
        <w:t>зводств, образующих общую производственную систему, на базе общности потребляемого сырья и материалов, сходства технологических процессов и назначение п</w:t>
      </w:r>
      <w:r w:rsidR="00532685" w:rsidRPr="008944D5">
        <w:rPr>
          <w:rFonts w:ascii="Times New Roman" w:hAnsi="Times New Roman" w:cs="Times New Roman"/>
          <w:sz w:val="20"/>
          <w:szCs w:val="20"/>
        </w:rPr>
        <w:t>р</w:t>
      </w:r>
      <w:r w:rsidRPr="008944D5">
        <w:rPr>
          <w:rFonts w:ascii="Times New Roman" w:hAnsi="Times New Roman" w:cs="Times New Roman"/>
          <w:sz w:val="20"/>
          <w:szCs w:val="20"/>
        </w:rPr>
        <w:t>одукта производства</w:t>
      </w:r>
    </w:p>
    <w:p w:rsidR="003F0880" w:rsidRPr="008944D5" w:rsidRDefault="003F0880" w:rsidP="0053268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организационно-административная самостоят</w:t>
      </w:r>
      <w:r w:rsidR="00532685" w:rsidRPr="008944D5">
        <w:rPr>
          <w:rFonts w:ascii="Times New Roman" w:hAnsi="Times New Roman" w:cs="Times New Roman"/>
          <w:sz w:val="20"/>
          <w:szCs w:val="20"/>
        </w:rPr>
        <w:t>ельность предприятия, выражает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</w:t>
      </w:r>
      <w:r w:rsidRPr="008944D5">
        <w:rPr>
          <w:rFonts w:ascii="Times New Roman" w:hAnsi="Times New Roman" w:cs="Times New Roman"/>
          <w:i/>
          <w:sz w:val="20"/>
          <w:szCs w:val="20"/>
        </w:rPr>
        <w:t>руководство</w:t>
      </w:r>
      <w:r w:rsidRPr="008944D5">
        <w:rPr>
          <w:rFonts w:ascii="Times New Roman" w:hAnsi="Times New Roman" w:cs="Times New Roman"/>
          <w:sz w:val="20"/>
          <w:szCs w:val="20"/>
        </w:rPr>
        <w:t>, наделенное правом юридического лица в пределах предоставленных ему полномочий, принимает и реализует решения по деятельности персонала, по механизму функционирования предприятия и по обеспечению результатов деятельности.</w:t>
      </w:r>
    </w:p>
    <w:p w:rsidR="00AA3165" w:rsidRPr="008944D5" w:rsidRDefault="003F0880" w:rsidP="0053268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хозяйственная самостоятельность </w:t>
      </w:r>
      <w:r w:rsidR="00532685" w:rsidRPr="008944D5">
        <w:rPr>
          <w:rFonts w:ascii="Times New Roman" w:hAnsi="Times New Roman" w:cs="Times New Roman"/>
          <w:sz w:val="20"/>
          <w:szCs w:val="20"/>
        </w:rPr>
        <w:t>предприятия</w:t>
      </w:r>
      <w:r w:rsidRPr="008944D5">
        <w:rPr>
          <w:rFonts w:ascii="Times New Roman" w:hAnsi="Times New Roman" w:cs="Times New Roman"/>
          <w:sz w:val="20"/>
          <w:szCs w:val="20"/>
        </w:rPr>
        <w:t>, состоит в том, что ему принадлежит определенной величины основной и оборотный капитал</w:t>
      </w:r>
      <w:r w:rsidR="00AA3165" w:rsidRPr="008944D5">
        <w:rPr>
          <w:rFonts w:ascii="Times New Roman" w:hAnsi="Times New Roman" w:cs="Times New Roman"/>
          <w:sz w:val="20"/>
          <w:szCs w:val="20"/>
        </w:rPr>
        <w:t>. Оно имеет расчетный счет в банке и систему бухгалтерского учета и отчетности, имеет право в установленных пределах самостоятельно распоряжаться финансовыми ресурсами. Предприятие специализирующиеся на выпуске однородной продукции, образуют соответствующие отрасли или отраслевые производственные комплекс.</w:t>
      </w:r>
    </w:p>
    <w:p w:rsidR="00AA3165" w:rsidRPr="008944D5" w:rsidRDefault="00983A28" w:rsidP="00FB3C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8. </w:t>
      </w:r>
      <w:r w:rsidR="00AA3165" w:rsidRPr="008944D5">
        <w:rPr>
          <w:rFonts w:ascii="Times New Roman" w:hAnsi="Times New Roman" w:cs="Times New Roman"/>
          <w:b/>
          <w:sz w:val="20"/>
          <w:szCs w:val="20"/>
        </w:rPr>
        <w:t>Характеристика предприятия как системы.</w:t>
      </w:r>
    </w:p>
    <w:p w:rsidR="00AA3165" w:rsidRPr="008944D5" w:rsidRDefault="00AA3165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Предприятие является, сложной социально</w:t>
      </w:r>
      <w:r w:rsidR="00532685" w:rsidRPr="008944D5">
        <w:rPr>
          <w:rFonts w:ascii="Times New Roman" w:hAnsi="Times New Roman" w:cs="Times New Roman"/>
          <w:sz w:val="20"/>
          <w:szCs w:val="20"/>
        </w:rPr>
        <w:t>-технической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системой, объединяющей в производственном процессе, множество вещественных элементов, человеческих ресурсов и информационных технологий, имеет собственную систему управления.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Подразделения предприятия (цехи, участки, службы, отделы, и др.), являются подсистемами, состоящими из элементов различной степен</w:t>
      </w:r>
      <w:r w:rsidR="00532685" w:rsidRPr="008944D5">
        <w:rPr>
          <w:rFonts w:ascii="Times New Roman" w:hAnsi="Times New Roman" w:cs="Times New Roman"/>
          <w:sz w:val="20"/>
          <w:szCs w:val="20"/>
        </w:rPr>
        <w:t>и сложности (орудия труда, рабоч</w:t>
      </w:r>
      <w:r w:rsidRPr="008944D5">
        <w:rPr>
          <w:rFonts w:ascii="Times New Roman" w:hAnsi="Times New Roman" w:cs="Times New Roman"/>
          <w:sz w:val="20"/>
          <w:szCs w:val="20"/>
        </w:rPr>
        <w:t>ие, предметы труда).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Все подсистемы связаны друг с другом – единством функционирования и развития предприятия.</w:t>
      </w:r>
    </w:p>
    <w:p w:rsidR="00AA3165" w:rsidRPr="008944D5" w:rsidRDefault="00AA3165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Любая производственная система, состоит из трех основных компонентов:</w:t>
      </w:r>
    </w:p>
    <w:p w:rsidR="00AA3165" w:rsidRPr="008944D5" w:rsidRDefault="00AA3165" w:rsidP="0053268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поступление исходных ресурсов </w:t>
      </w:r>
      <w:r w:rsidR="00FF0EDA" w:rsidRPr="008944D5">
        <w:rPr>
          <w:rFonts w:ascii="Times New Roman" w:hAnsi="Times New Roman" w:cs="Times New Roman"/>
          <w:sz w:val="20"/>
          <w:szCs w:val="20"/>
        </w:rPr>
        <w:t>(материалы, заготовки, комплектующие детали и узлы, энергоресурсы) на входе в систему</w:t>
      </w:r>
    </w:p>
    <w:p w:rsidR="00FF0EDA" w:rsidRPr="008944D5" w:rsidRDefault="00FF0EDA" w:rsidP="0053268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производственный процесс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преобразование ресурсов и трудовых затрат в изделия (конечный продукт)</w:t>
      </w:r>
    </w:p>
    <w:p w:rsidR="00FF0EDA" w:rsidRPr="008944D5" w:rsidRDefault="00FF0EDA" w:rsidP="0053268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результат функционирования системы, т.е. готовый продукт на выходе из системы</w:t>
      </w:r>
    </w:p>
    <w:p w:rsidR="00FF0EDA" w:rsidRPr="008944D5" w:rsidRDefault="00FF0EDA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Производственная система обладает внутренней и внешней средой:</w:t>
      </w:r>
    </w:p>
    <w:p w:rsidR="00FF0EDA" w:rsidRPr="008944D5" w:rsidRDefault="00532685" w:rsidP="00532685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</w:t>
      </w:r>
      <w:r w:rsidR="00FF0EDA" w:rsidRPr="008944D5">
        <w:rPr>
          <w:rFonts w:ascii="Times New Roman" w:hAnsi="Times New Roman" w:cs="Times New Roman"/>
          <w:sz w:val="20"/>
          <w:szCs w:val="20"/>
        </w:rPr>
        <w:t>нутренняя среда – формируется под воздействием факторов, оказывающих непосредственное влияние на процесс производства продукции, т.е. это производственная и организационная структура предприятия, его средства производства, его персонал (квалификация), а также производственные и информационные процессы.</w:t>
      </w:r>
    </w:p>
    <w:p w:rsidR="00FF0EDA" w:rsidRPr="008944D5" w:rsidRDefault="00FF0EDA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Внешняя среда, характеризуется совокупностью факторов находящихся за пределами предприятия – это </w:t>
      </w:r>
      <w:r w:rsidRPr="008944D5">
        <w:rPr>
          <w:rFonts w:ascii="Times New Roman" w:hAnsi="Times New Roman" w:cs="Times New Roman"/>
          <w:i/>
          <w:sz w:val="20"/>
          <w:szCs w:val="20"/>
        </w:rPr>
        <w:t>нормативно-правовая база</w:t>
      </w:r>
      <w:r w:rsidRPr="008944D5">
        <w:rPr>
          <w:rFonts w:ascii="Times New Roman" w:hAnsi="Times New Roman" w:cs="Times New Roman"/>
          <w:sz w:val="20"/>
          <w:szCs w:val="20"/>
        </w:rPr>
        <w:t>, стандарты, которыми обязаны руководствоваться предприятие, научно-техническая и патентная информация, потребители и поставщики, акционеры</w:t>
      </w:r>
      <w:r w:rsidR="00532685" w:rsidRPr="008944D5">
        <w:rPr>
          <w:rFonts w:ascii="Times New Roman" w:hAnsi="Times New Roman" w:cs="Times New Roman"/>
          <w:sz w:val="20"/>
          <w:szCs w:val="20"/>
        </w:rPr>
        <w:t>, кредиторы, коммуникации</w:t>
      </w:r>
      <w:r w:rsidRPr="008944D5">
        <w:rPr>
          <w:rFonts w:ascii="Times New Roman" w:hAnsi="Times New Roman" w:cs="Times New Roman"/>
          <w:sz w:val="20"/>
          <w:szCs w:val="20"/>
        </w:rPr>
        <w:t>, медицинское обслуживание, ВУЗы</w:t>
      </w:r>
      <w:r w:rsidR="00F115C0" w:rsidRPr="008944D5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F115C0" w:rsidRPr="008944D5" w:rsidRDefault="00F115C0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</w:r>
      <w:r w:rsidRPr="008944D5">
        <w:rPr>
          <w:rFonts w:ascii="Times New Roman" w:hAnsi="Times New Roman" w:cs="Times New Roman"/>
          <w:i/>
          <w:sz w:val="20"/>
          <w:szCs w:val="20"/>
        </w:rPr>
        <w:t>Эффективность функционирования предприятия</w:t>
      </w:r>
      <w:r w:rsidRPr="008944D5">
        <w:rPr>
          <w:rFonts w:ascii="Times New Roman" w:hAnsi="Times New Roman" w:cs="Times New Roman"/>
          <w:sz w:val="20"/>
          <w:szCs w:val="20"/>
        </w:rPr>
        <w:t>, зависит, от качества, рациональности, уровня совершенства, каждого элемента составляющего систему и согласованности взаимодействия.</w:t>
      </w:r>
    </w:p>
    <w:p w:rsidR="00F115C0" w:rsidRPr="008944D5" w:rsidRDefault="00F115C0" w:rsidP="00983A2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Классификация предприятий.</w:t>
      </w:r>
    </w:p>
    <w:p w:rsidR="00F115C0" w:rsidRPr="008944D5" w:rsidRDefault="00983A28" w:rsidP="008944D5">
      <w:pPr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9. </w:t>
      </w:r>
      <w:r w:rsidR="00F115C0" w:rsidRPr="008944D5">
        <w:rPr>
          <w:rFonts w:ascii="Times New Roman" w:hAnsi="Times New Roman" w:cs="Times New Roman"/>
          <w:b/>
          <w:sz w:val="20"/>
          <w:szCs w:val="20"/>
        </w:rPr>
        <w:t>Виды производственных предприятий по характеру производственно-хозяйственной деятельности и величине производственного потенциала.</w:t>
      </w:r>
    </w:p>
    <w:p w:rsidR="00F115C0" w:rsidRPr="008944D5" w:rsidRDefault="00F115C0" w:rsidP="0053268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Классификация предприятия используются для разработки типовых решений, по организации производства и управления, применительно к отдельным группам предприятий. В зависимости от вида и характера производственно хозяйственной деятельности, предприятия подразделяются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: промышленные, </w:t>
      </w:r>
      <w:r w:rsidRPr="008944D5">
        <w:rPr>
          <w:rFonts w:ascii="Times New Roman" w:hAnsi="Times New Roman" w:cs="Times New Roman"/>
          <w:sz w:val="20"/>
          <w:szCs w:val="20"/>
        </w:rPr>
        <w:lastRenderedPageBreak/>
        <w:t xml:space="preserve">сельскохозяйственные, транспортные, строительные, торговые и т.д. и принадлежат соответствующим отраслям. Например: машиностроительные предприятия – машиностроение, транспортные –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транспортным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.</w:t>
      </w:r>
    </w:p>
    <w:p w:rsidR="00F115C0" w:rsidRPr="008944D5" w:rsidRDefault="00F115C0" w:rsidP="00FB3C7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</w:r>
      <w:r w:rsidR="00513986" w:rsidRPr="008944D5">
        <w:rPr>
          <w:rFonts w:ascii="Times New Roman" w:hAnsi="Times New Roman" w:cs="Times New Roman"/>
          <w:sz w:val="20"/>
          <w:szCs w:val="20"/>
        </w:rPr>
        <w:t>По размерам предприятия бывают</w:t>
      </w:r>
      <w:r w:rsidR="00532685" w:rsidRPr="008944D5">
        <w:rPr>
          <w:rFonts w:ascii="Times New Roman" w:hAnsi="Times New Roman" w:cs="Times New Roman"/>
          <w:sz w:val="20"/>
          <w:szCs w:val="20"/>
        </w:rPr>
        <w:t>: к</w:t>
      </w:r>
      <w:r w:rsidR="00513986" w:rsidRPr="008944D5">
        <w:rPr>
          <w:rFonts w:ascii="Times New Roman" w:hAnsi="Times New Roman" w:cs="Times New Roman"/>
          <w:sz w:val="20"/>
          <w:szCs w:val="20"/>
        </w:rPr>
        <w:t>рупные</w:t>
      </w:r>
      <w:r w:rsidR="00532685" w:rsidRPr="008944D5">
        <w:rPr>
          <w:rFonts w:ascii="Times New Roman" w:hAnsi="Times New Roman" w:cs="Times New Roman"/>
          <w:sz w:val="20"/>
          <w:szCs w:val="20"/>
        </w:rPr>
        <w:t>,</w:t>
      </w:r>
      <w:r w:rsidR="00513986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532685" w:rsidRPr="008944D5">
        <w:rPr>
          <w:rFonts w:ascii="Times New Roman" w:hAnsi="Times New Roman" w:cs="Times New Roman"/>
          <w:sz w:val="20"/>
          <w:szCs w:val="20"/>
        </w:rPr>
        <w:t>с</w:t>
      </w:r>
      <w:r w:rsidRPr="008944D5">
        <w:rPr>
          <w:rFonts w:ascii="Times New Roman" w:hAnsi="Times New Roman" w:cs="Times New Roman"/>
          <w:sz w:val="20"/>
          <w:szCs w:val="20"/>
        </w:rPr>
        <w:t xml:space="preserve">редние и малые – это зависит от объема выпускаемой продукции, численности рабочих, стоимости основных фондов и энерговооруженности труда. Размер предприятия применительно к каждой отрасли определяется </w:t>
      </w:r>
      <w:r w:rsidR="00513986" w:rsidRPr="008944D5">
        <w:rPr>
          <w:rFonts w:ascii="Times New Roman" w:hAnsi="Times New Roman" w:cs="Times New Roman"/>
          <w:sz w:val="20"/>
          <w:szCs w:val="20"/>
        </w:rPr>
        <w:t xml:space="preserve">с учетом ее </w:t>
      </w:r>
      <w:r w:rsidR="00532685" w:rsidRPr="008944D5">
        <w:rPr>
          <w:rFonts w:ascii="Times New Roman" w:hAnsi="Times New Roman" w:cs="Times New Roman"/>
          <w:sz w:val="20"/>
          <w:szCs w:val="20"/>
        </w:rPr>
        <w:t>особенностей</w:t>
      </w:r>
      <w:r w:rsidR="00513986" w:rsidRPr="008944D5">
        <w:rPr>
          <w:rFonts w:ascii="Times New Roman" w:hAnsi="Times New Roman" w:cs="Times New Roman"/>
          <w:sz w:val="20"/>
          <w:szCs w:val="20"/>
        </w:rPr>
        <w:t>.</w:t>
      </w:r>
    </w:p>
    <w:p w:rsidR="00513986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№10. </w:t>
      </w:r>
      <w:r w:rsidR="00513986" w:rsidRPr="008944D5">
        <w:rPr>
          <w:rFonts w:ascii="Times New Roman" w:hAnsi="Times New Roman" w:cs="Times New Roman"/>
          <w:b/>
          <w:sz w:val="20"/>
          <w:szCs w:val="20"/>
        </w:rPr>
        <w:t>Виды предприятий по отраслевой принадлежности.</w:t>
      </w:r>
    </w:p>
    <w:p w:rsidR="00513986" w:rsidRPr="008944D5" w:rsidRDefault="00513986" w:rsidP="0051398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Отраслевая принадлежность предприятия определяется рядом признаков:</w:t>
      </w:r>
    </w:p>
    <w:p w:rsidR="00532685" w:rsidRPr="008944D5" w:rsidRDefault="00513986" w:rsidP="00532685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характером воздействия на предмет труда, по этому признаку предприятия, делятся на: добывающей и обрабатывающей промышленности. Предприятия добывающей промышленности (рудники, горно-обогатительные комбинаты) заняты добычей и обогащением сырья. </w:t>
      </w:r>
      <w:r w:rsidR="00FB7D5A" w:rsidRPr="008944D5">
        <w:rPr>
          <w:rFonts w:ascii="Times New Roman" w:hAnsi="Times New Roman" w:cs="Times New Roman"/>
          <w:sz w:val="20"/>
          <w:szCs w:val="20"/>
        </w:rPr>
        <w:t xml:space="preserve"> Предприятия обрабатывающей промышленности, занимаются переработкой промышленного и сельскохозяйственного сырья. Предприятия машинострое</w:t>
      </w:r>
      <w:r w:rsidR="00532685" w:rsidRPr="008944D5">
        <w:rPr>
          <w:rFonts w:ascii="Times New Roman" w:hAnsi="Times New Roman" w:cs="Times New Roman"/>
          <w:sz w:val="20"/>
          <w:szCs w:val="20"/>
        </w:rPr>
        <w:t>ния, химические, мясокомбинаты.</w:t>
      </w:r>
    </w:p>
    <w:p w:rsidR="00FB7D5A" w:rsidRPr="008944D5" w:rsidRDefault="00FB7D5A" w:rsidP="00532685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экономическим назначением продукции: </w:t>
      </w:r>
    </w:p>
    <w:p w:rsidR="00FB7D5A" w:rsidRPr="008944D5" w:rsidRDefault="00FB7D5A" w:rsidP="003F3C0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произв</w:t>
      </w:r>
      <w:r w:rsidR="003F3C05" w:rsidRPr="008944D5">
        <w:rPr>
          <w:rFonts w:ascii="Times New Roman" w:hAnsi="Times New Roman" w:cs="Times New Roman"/>
          <w:sz w:val="20"/>
          <w:szCs w:val="20"/>
        </w:rPr>
        <w:t>одящие средства производства</w:t>
      </w:r>
    </w:p>
    <w:p w:rsidR="00FB7D5A" w:rsidRPr="008944D5" w:rsidRDefault="00FB7D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предприятие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произ</w:t>
      </w:r>
      <w:r w:rsidR="003F3C05" w:rsidRPr="008944D5">
        <w:rPr>
          <w:rFonts w:ascii="Times New Roman" w:hAnsi="Times New Roman" w:cs="Times New Roman"/>
          <w:sz w:val="20"/>
          <w:szCs w:val="20"/>
        </w:rPr>
        <w:t>водящее предметы потребления</w:t>
      </w:r>
    </w:p>
    <w:p w:rsidR="00FB7D5A" w:rsidRPr="008944D5" w:rsidRDefault="00FB7D5A" w:rsidP="003F3C0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характеру технологических процессов: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прерывным производствам, с непрерывным производствам</w:t>
      </w:r>
    </w:p>
    <w:p w:rsidR="00FB7D5A" w:rsidRPr="008944D5" w:rsidRDefault="00FB7D5A" w:rsidP="003F3C0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времени работы в течени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года: круглогодичного действия, сезонного действия.</w:t>
      </w:r>
    </w:p>
    <w:p w:rsidR="00983A28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№11. Виды предприятий по типу производственных процессов</w:t>
      </w:r>
    </w:p>
    <w:p w:rsidR="00513986" w:rsidRPr="008944D5" w:rsidRDefault="00FB7D5A" w:rsidP="003F3C0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типу производственных процессов: </w:t>
      </w:r>
    </w:p>
    <w:p w:rsidR="00FB7D5A" w:rsidRPr="008944D5" w:rsidRDefault="00FB7D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- предприятия с массовым, серийным и единичным типом производства</w:t>
      </w:r>
    </w:p>
    <w:p w:rsidR="00FB7D5A" w:rsidRPr="008944D5" w:rsidRDefault="00FB7D5A" w:rsidP="003F3C05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степени специализации</w:t>
      </w:r>
    </w:p>
    <w:p w:rsidR="00FB7D5A" w:rsidRPr="008944D5" w:rsidRDefault="00FB7D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- специализированные</w:t>
      </w:r>
    </w:p>
    <w:p w:rsidR="00FB7D5A" w:rsidRPr="008944D5" w:rsidRDefault="00FB7D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- универсальные (широкой номенклатуры продукция)</w:t>
      </w:r>
      <w:proofErr w:type="gramEnd"/>
    </w:p>
    <w:p w:rsidR="00FB7D5A" w:rsidRPr="008944D5" w:rsidRDefault="00FB7D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- комбинированные (один вид продук</w:t>
      </w:r>
      <w:r w:rsidR="003F3C05" w:rsidRPr="008944D5">
        <w:rPr>
          <w:rFonts w:ascii="Times New Roman" w:hAnsi="Times New Roman" w:cs="Times New Roman"/>
          <w:sz w:val="20"/>
          <w:szCs w:val="20"/>
        </w:rPr>
        <w:t>ции и</w:t>
      </w:r>
      <w:r w:rsidRPr="008944D5">
        <w:rPr>
          <w:rFonts w:ascii="Times New Roman" w:hAnsi="Times New Roman" w:cs="Times New Roman"/>
          <w:sz w:val="20"/>
          <w:szCs w:val="20"/>
        </w:rPr>
        <w:t>з одного вида переходит в другой в</w:t>
      </w:r>
      <w:r w:rsidR="003F3C05" w:rsidRPr="008944D5">
        <w:rPr>
          <w:rFonts w:ascii="Times New Roman" w:hAnsi="Times New Roman" w:cs="Times New Roman"/>
          <w:sz w:val="20"/>
          <w:szCs w:val="20"/>
        </w:rPr>
        <w:t xml:space="preserve">ид товара). </w:t>
      </w:r>
      <w:proofErr w:type="gramStart"/>
      <w:r w:rsidR="003F3C05" w:rsidRPr="008944D5">
        <w:rPr>
          <w:rFonts w:ascii="Times New Roman" w:hAnsi="Times New Roman" w:cs="Times New Roman"/>
          <w:sz w:val="20"/>
          <w:szCs w:val="20"/>
        </w:rPr>
        <w:t>Например</w:t>
      </w:r>
      <w:proofErr w:type="gramEnd"/>
      <w:r w:rsidR="003F3C05" w:rsidRPr="008944D5">
        <w:rPr>
          <w:rFonts w:ascii="Times New Roman" w:hAnsi="Times New Roman" w:cs="Times New Roman"/>
          <w:sz w:val="20"/>
          <w:szCs w:val="20"/>
        </w:rPr>
        <w:t xml:space="preserve"> металлургия</w:t>
      </w:r>
    </w:p>
    <w:p w:rsidR="00FB7D5A" w:rsidRPr="008944D5" w:rsidRDefault="00FB7D5A" w:rsidP="003F3C05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уровню </w:t>
      </w:r>
      <w:r w:rsidR="00DD105A" w:rsidRPr="008944D5">
        <w:rPr>
          <w:rFonts w:ascii="Times New Roman" w:hAnsi="Times New Roman" w:cs="Times New Roman"/>
          <w:sz w:val="20"/>
          <w:szCs w:val="20"/>
        </w:rPr>
        <w:t>механизации производственных процессов</w:t>
      </w:r>
    </w:p>
    <w:p w:rsidR="00DD105A" w:rsidRPr="008944D5" w:rsidRDefault="00DD10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автоматизированные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(роль работника, наблюдение)</w:t>
      </w:r>
    </w:p>
    <w:p w:rsidR="00DD105A" w:rsidRPr="008944D5" w:rsidRDefault="00DD10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комплексно-механизированный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(управление процессом)</w:t>
      </w:r>
    </w:p>
    <w:p w:rsidR="00DD105A" w:rsidRPr="008944D5" w:rsidRDefault="00DD105A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- частично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механизированные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(работа требует затрат технического труда)</w:t>
      </w:r>
    </w:p>
    <w:p w:rsidR="00B405C1" w:rsidRPr="008944D5" w:rsidRDefault="00B405C1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B405C1" w:rsidRPr="008944D5" w:rsidRDefault="00B405C1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</w:t>
      </w:r>
      <w:r w:rsidR="00983A28" w:rsidRPr="008944D5">
        <w:rPr>
          <w:rFonts w:ascii="Times New Roman" w:hAnsi="Times New Roman" w:cs="Times New Roman"/>
          <w:b/>
          <w:sz w:val="20"/>
          <w:szCs w:val="20"/>
        </w:rPr>
        <w:t xml:space="preserve"> №12</w:t>
      </w:r>
      <w:r w:rsidRPr="008944D5">
        <w:rPr>
          <w:rFonts w:ascii="Times New Roman" w:hAnsi="Times New Roman" w:cs="Times New Roman"/>
          <w:b/>
          <w:sz w:val="20"/>
          <w:szCs w:val="20"/>
        </w:rPr>
        <w:t>. Правовые основы организации предприятий.</w:t>
      </w:r>
    </w:p>
    <w:p w:rsidR="00B405C1" w:rsidRPr="008944D5" w:rsidRDefault="00B405C1" w:rsidP="00FB7D5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Они определены гражданский кодексом республики Беларусь в законе 4.12.92г. «О предприятиях РБ». Она направлен на обеспечение самостоятельности предприятия, определяет его права и обязанности в осуществлении хозяйственной деятельности, </w:t>
      </w:r>
      <w:r w:rsidR="003F3C05" w:rsidRPr="008944D5">
        <w:rPr>
          <w:rFonts w:ascii="Times New Roman" w:hAnsi="Times New Roman" w:cs="Times New Roman"/>
          <w:sz w:val="20"/>
          <w:szCs w:val="20"/>
        </w:rPr>
        <w:t>регулирует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отношения предприятия с другими предприятиями и организациями, органами законодательной и исполнительной власти.</w:t>
      </w:r>
    </w:p>
    <w:p w:rsidR="00B405C1" w:rsidRPr="008944D5" w:rsidRDefault="00B405C1" w:rsidP="00B405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Предприятие действует на основе устава, который утверждается собственником или уполномоченным им органом.</w:t>
      </w:r>
    </w:p>
    <w:p w:rsidR="00B405C1" w:rsidRPr="008944D5" w:rsidRDefault="00B405C1" w:rsidP="00B405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>Предприятие считается созданным и приобретает права юридического лица, со дня его государственной регистрации</w:t>
      </w:r>
    </w:p>
    <w:p w:rsidR="00B405C1" w:rsidRPr="008944D5" w:rsidRDefault="00B405C1" w:rsidP="00B405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В состав имущества предприятия входят: основные фонды (знания, оборудования), оборотные средства (материалы, сырье, заготовки), другие ценности, стоимость которых отражается в самостоятельном балансе предприятия</w:t>
      </w:r>
      <w:proofErr w:type="gramEnd"/>
    </w:p>
    <w:p w:rsidR="00B405C1" w:rsidRPr="008944D5" w:rsidRDefault="00B405C1" w:rsidP="003F3C05">
      <w:pPr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Трудовой коллектив предприятия, составляют все граждане участвующие своим трудом в его деятельности, на основе трудового договора и других форм соглашений.</w:t>
      </w:r>
    </w:p>
    <w:p w:rsidR="00B405C1" w:rsidRPr="008944D5" w:rsidRDefault="00B405C1" w:rsidP="003F3C05">
      <w:pPr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Коллективный договор, регулирует производственные отношения на предприятии в том числе: вопросы охраны труда, социального развития коллектива и здоровья его членов.</w:t>
      </w:r>
    </w:p>
    <w:p w:rsidR="00B405C1" w:rsidRPr="008944D5" w:rsidRDefault="00B405C1" w:rsidP="003F3C05">
      <w:pPr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Предприятия самостоятельно планируют </w:t>
      </w:r>
      <w:r w:rsidR="00415DF8" w:rsidRPr="008944D5">
        <w:rPr>
          <w:rFonts w:ascii="Times New Roman" w:hAnsi="Times New Roman" w:cs="Times New Roman"/>
          <w:sz w:val="20"/>
          <w:szCs w:val="20"/>
        </w:rPr>
        <w:t>свою деятельность, за исключением мероприятий которые могут вызвать экологические, социальные, демографические и иные последствия, затрагивающие интересы населения данной территории. Эти мероприятия согласуются с местными органами власти.</w:t>
      </w:r>
    </w:p>
    <w:p w:rsidR="00415DF8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№13.</w:t>
      </w:r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415DF8" w:rsidRPr="008944D5">
        <w:rPr>
          <w:rFonts w:ascii="Times New Roman" w:hAnsi="Times New Roman" w:cs="Times New Roman"/>
          <w:b/>
          <w:sz w:val="20"/>
          <w:szCs w:val="20"/>
        </w:rPr>
        <w:t>Виды производственных предприятий по форме собственности.</w:t>
      </w:r>
    </w:p>
    <w:p w:rsidR="00415DF8" w:rsidRPr="008944D5" w:rsidRDefault="00415DF8" w:rsidP="00B405C1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В зависимости от форм собственности предприятия бывают: час</w:t>
      </w:r>
      <w:r w:rsidR="003F3C05" w:rsidRPr="008944D5">
        <w:rPr>
          <w:rFonts w:ascii="Times New Roman" w:hAnsi="Times New Roman" w:cs="Times New Roman"/>
          <w:sz w:val="20"/>
          <w:szCs w:val="20"/>
        </w:rPr>
        <w:t>т</w:t>
      </w:r>
      <w:r w:rsidRPr="008944D5">
        <w:rPr>
          <w:rFonts w:ascii="Times New Roman" w:hAnsi="Times New Roman" w:cs="Times New Roman"/>
          <w:sz w:val="20"/>
          <w:szCs w:val="20"/>
        </w:rPr>
        <w:t>ными, коллективными, государственными и смешанными.</w:t>
      </w:r>
    </w:p>
    <w:p w:rsidR="00415DF8" w:rsidRPr="008944D5" w:rsidRDefault="00342644" w:rsidP="00415D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Частные</w:t>
      </w:r>
      <w:r w:rsidR="00415DF8" w:rsidRPr="008944D5">
        <w:rPr>
          <w:rFonts w:ascii="Times New Roman" w:hAnsi="Times New Roman" w:cs="Times New Roman"/>
          <w:sz w:val="20"/>
          <w:szCs w:val="20"/>
        </w:rPr>
        <w:t xml:space="preserve"> – могут существовать, в виде самостоятельных независимых предприятий</w:t>
      </w:r>
    </w:p>
    <w:p w:rsidR="00415DF8" w:rsidRPr="008944D5" w:rsidRDefault="00415DF8" w:rsidP="00415D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Коллективные – в виде объединений, созданных как на основе системы участия</w:t>
      </w:r>
      <w:r w:rsidR="00342644" w:rsidRPr="008944D5">
        <w:rPr>
          <w:rFonts w:ascii="Times New Roman" w:hAnsi="Times New Roman" w:cs="Times New Roman"/>
          <w:sz w:val="20"/>
          <w:szCs w:val="20"/>
        </w:rPr>
        <w:t>, так и в результате договоренностей, между участниками объединения.</w:t>
      </w:r>
    </w:p>
    <w:p w:rsidR="00342644" w:rsidRPr="008944D5" w:rsidRDefault="00342644" w:rsidP="00415D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Государственные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– обычно весь капитал принадлежит государству</w:t>
      </w:r>
    </w:p>
    <w:p w:rsidR="00342644" w:rsidRPr="008944D5" w:rsidRDefault="00342644" w:rsidP="00415D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Смешанные – в уставном капитале есть доля как частной или коллективной, так и государственной собственности.</w:t>
      </w:r>
    </w:p>
    <w:p w:rsidR="00342644" w:rsidRPr="008944D5" w:rsidRDefault="00342644" w:rsidP="003F3C05">
      <w:pPr>
        <w:ind w:left="72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Одной из форм государственных и частных предприятий, может быть унитарные предприятия, которое не наделено правом собственности на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имущество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закрепленное за ним собственником и не допускает деление его имущества</w:t>
      </w:r>
    </w:p>
    <w:p w:rsidR="00342644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№14. </w:t>
      </w:r>
      <w:r w:rsidR="00342644" w:rsidRPr="008944D5">
        <w:rPr>
          <w:rFonts w:ascii="Times New Roman" w:hAnsi="Times New Roman" w:cs="Times New Roman"/>
          <w:b/>
          <w:sz w:val="20"/>
          <w:szCs w:val="20"/>
        </w:rPr>
        <w:t>Организационные формы коллективных предприятий.</w:t>
      </w:r>
    </w:p>
    <w:p w:rsidR="00342644" w:rsidRPr="008944D5" w:rsidRDefault="00342644" w:rsidP="00342644">
      <w:p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организационным формам коллективные предприятия подразделяются,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:</w:t>
      </w:r>
    </w:p>
    <w:p w:rsidR="00342644" w:rsidRPr="008944D5" w:rsidRDefault="00342644" w:rsidP="003F3C0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Хозяйственные товарищества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(акционерные, с ограниченной ответственностью) – участники хозяйственных товариществ занимаются производственной деятельностью, от имени товарищества и несут ответственность по его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обязательствам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принадлежащим им имуществом в приделах сумм внесенных им вкладов.</w:t>
      </w:r>
    </w:p>
    <w:p w:rsidR="00342644" w:rsidRPr="008944D5" w:rsidRDefault="00342644" w:rsidP="003F3C0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Акционерное общество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формирует уставной капитал за счет взносов участников </w:t>
      </w:r>
      <w:r w:rsidR="00427577" w:rsidRPr="008944D5">
        <w:rPr>
          <w:rFonts w:ascii="Times New Roman" w:hAnsi="Times New Roman" w:cs="Times New Roman"/>
          <w:sz w:val="20"/>
          <w:szCs w:val="20"/>
        </w:rPr>
        <w:t xml:space="preserve">(акционеров). </w:t>
      </w:r>
      <w:proofErr w:type="gramStart"/>
      <w:r w:rsidR="00427577" w:rsidRPr="008944D5">
        <w:rPr>
          <w:rFonts w:ascii="Times New Roman" w:hAnsi="Times New Roman" w:cs="Times New Roman"/>
          <w:sz w:val="20"/>
          <w:szCs w:val="20"/>
        </w:rPr>
        <w:t>Уставной фонд</w:t>
      </w:r>
      <w:proofErr w:type="gramEnd"/>
      <w:r w:rsidR="00427577" w:rsidRPr="008944D5">
        <w:rPr>
          <w:rFonts w:ascii="Times New Roman" w:hAnsi="Times New Roman" w:cs="Times New Roman"/>
          <w:sz w:val="20"/>
          <w:szCs w:val="20"/>
        </w:rPr>
        <w:t xml:space="preserve"> (вся балансовая стоимость) на момент составления предприятия разделен на определенное число акций равной стоимости. Уставный фонд является </w:t>
      </w:r>
      <w:proofErr w:type="gramStart"/>
      <w:r w:rsidR="00427577" w:rsidRPr="008944D5">
        <w:rPr>
          <w:rFonts w:ascii="Times New Roman" w:hAnsi="Times New Roman" w:cs="Times New Roman"/>
          <w:sz w:val="20"/>
          <w:szCs w:val="20"/>
        </w:rPr>
        <w:t>гарантом</w:t>
      </w:r>
      <w:proofErr w:type="gramEnd"/>
      <w:r w:rsidR="00427577" w:rsidRPr="008944D5">
        <w:rPr>
          <w:rFonts w:ascii="Times New Roman" w:hAnsi="Times New Roman" w:cs="Times New Roman"/>
          <w:sz w:val="20"/>
          <w:szCs w:val="20"/>
        </w:rPr>
        <w:t xml:space="preserve"> в пределах которого данное акционерное общество гарантирует ответственность по своим обязательствам. Акционеры имеют право требования выплаты дивидендов. В зависимости от способа распространения акций АО могут быть: открытыми (распространяет акции путем открытой продажи) и закрытыми (реализует акции только между членами АО, а продажа акций на рынке ценных бумаг, запрещена)</w:t>
      </w:r>
    </w:p>
    <w:p w:rsidR="00427577" w:rsidRPr="008944D5" w:rsidRDefault="00427577" w:rsidP="003F3C0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Общество с ограниченной ответственностью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учреждается двумя или более лицами, их уставной фонд делится на доли в размерах установленных учредительными документами. При этом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учасники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общества с ограниченной ответственностью несут имущественную ответственность по обязательствам общества только в пределах своего вклада. Учас</w:t>
      </w:r>
      <w:r w:rsidR="003F3C05" w:rsidRPr="008944D5">
        <w:rPr>
          <w:rFonts w:ascii="Times New Roman" w:hAnsi="Times New Roman" w:cs="Times New Roman"/>
          <w:sz w:val="20"/>
          <w:szCs w:val="20"/>
        </w:rPr>
        <w:t>т</w:t>
      </w:r>
      <w:r w:rsidRPr="008944D5">
        <w:rPr>
          <w:rFonts w:ascii="Times New Roman" w:hAnsi="Times New Roman" w:cs="Times New Roman"/>
          <w:sz w:val="20"/>
          <w:szCs w:val="20"/>
        </w:rPr>
        <w:t>ники общества с дополнительной ответственностью, несут дополнительную имущественную ответственно</w:t>
      </w:r>
      <w:r w:rsidR="003F3C05" w:rsidRPr="008944D5">
        <w:rPr>
          <w:rFonts w:ascii="Times New Roman" w:hAnsi="Times New Roman" w:cs="Times New Roman"/>
          <w:sz w:val="20"/>
          <w:szCs w:val="20"/>
        </w:rPr>
        <w:t>с</w:t>
      </w:r>
      <w:r w:rsidRPr="008944D5">
        <w:rPr>
          <w:rFonts w:ascii="Times New Roman" w:hAnsi="Times New Roman" w:cs="Times New Roman"/>
          <w:sz w:val="20"/>
          <w:szCs w:val="20"/>
        </w:rPr>
        <w:t xml:space="preserve">ть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недостаточной имущества общества. Размер дополнительной имущественной ответственности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участников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превышающий их долю в имуществе общества, определяется уставом этого общества. </w:t>
      </w:r>
    </w:p>
    <w:p w:rsidR="00342644" w:rsidRPr="008944D5" w:rsidRDefault="00342644" w:rsidP="003F3C0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</w:t>
      </w:r>
      <w:r w:rsidR="00427577" w:rsidRPr="008944D5">
        <w:rPr>
          <w:rFonts w:ascii="Times New Roman" w:hAnsi="Times New Roman" w:cs="Times New Roman"/>
          <w:b/>
          <w:sz w:val="20"/>
          <w:szCs w:val="20"/>
        </w:rPr>
        <w:t>роизводственный</w:t>
      </w:r>
      <w:r w:rsidRPr="008944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27577" w:rsidRPr="008944D5">
        <w:rPr>
          <w:rFonts w:ascii="Times New Roman" w:hAnsi="Times New Roman" w:cs="Times New Roman"/>
          <w:b/>
          <w:sz w:val="20"/>
          <w:szCs w:val="20"/>
        </w:rPr>
        <w:t>кооператив</w:t>
      </w:r>
      <w:r w:rsidR="00427577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A8735A" w:rsidRPr="008944D5">
        <w:rPr>
          <w:rFonts w:ascii="Times New Roman" w:hAnsi="Times New Roman" w:cs="Times New Roman"/>
          <w:sz w:val="20"/>
          <w:szCs w:val="20"/>
        </w:rPr>
        <w:t>–</w:t>
      </w:r>
      <w:r w:rsidR="00427577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A8735A" w:rsidRPr="008944D5">
        <w:rPr>
          <w:rFonts w:ascii="Times New Roman" w:hAnsi="Times New Roman" w:cs="Times New Roman"/>
          <w:sz w:val="20"/>
          <w:szCs w:val="20"/>
        </w:rPr>
        <w:t xml:space="preserve">это коммерческая </w:t>
      </w:r>
      <w:proofErr w:type="gramStart"/>
      <w:r w:rsidR="00A8735A" w:rsidRPr="008944D5">
        <w:rPr>
          <w:rFonts w:ascii="Times New Roman" w:hAnsi="Times New Roman" w:cs="Times New Roman"/>
          <w:sz w:val="20"/>
          <w:szCs w:val="20"/>
        </w:rPr>
        <w:t>организация</w:t>
      </w:r>
      <w:proofErr w:type="gramEnd"/>
      <w:r w:rsidR="00A8735A" w:rsidRPr="008944D5">
        <w:rPr>
          <w:rFonts w:ascii="Times New Roman" w:hAnsi="Times New Roman" w:cs="Times New Roman"/>
          <w:sz w:val="20"/>
          <w:szCs w:val="20"/>
        </w:rPr>
        <w:t xml:space="preserve"> участники которой принимают личное трудовое участи в ее деятельности вносят имущественный взнос и несут ответственность по </w:t>
      </w:r>
      <w:r w:rsidR="00A8735A" w:rsidRPr="008944D5">
        <w:rPr>
          <w:rFonts w:ascii="Times New Roman" w:hAnsi="Times New Roman" w:cs="Times New Roman"/>
          <w:sz w:val="20"/>
          <w:szCs w:val="20"/>
        </w:rPr>
        <w:lastRenderedPageBreak/>
        <w:t>обязательствам кооператива в равных долях в пределах установленных уставом, но не менее полученного в нем годового дохода.</w:t>
      </w:r>
    </w:p>
    <w:p w:rsidR="00342644" w:rsidRPr="008944D5" w:rsidRDefault="00342644" w:rsidP="003F3C0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Совместные предприятия</w:t>
      </w:r>
      <w:r w:rsidR="004E486B" w:rsidRPr="008944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E486B" w:rsidRPr="008944D5">
        <w:rPr>
          <w:rFonts w:ascii="Times New Roman" w:hAnsi="Times New Roman" w:cs="Times New Roman"/>
          <w:sz w:val="20"/>
          <w:szCs w:val="20"/>
        </w:rPr>
        <w:t xml:space="preserve">– представляют собой хозяйственные организации, созданные предприятиями РБ с партнерами из зарубежных стран. Располагаются на территории нашей страны. В уставном фонде имеется </w:t>
      </w:r>
      <w:proofErr w:type="gramStart"/>
      <w:r w:rsidR="004E486B" w:rsidRPr="008944D5">
        <w:rPr>
          <w:rFonts w:ascii="Times New Roman" w:hAnsi="Times New Roman" w:cs="Times New Roman"/>
          <w:sz w:val="20"/>
          <w:szCs w:val="20"/>
        </w:rPr>
        <w:t>доля</w:t>
      </w:r>
      <w:proofErr w:type="gramEnd"/>
      <w:r w:rsidR="004E486B" w:rsidRPr="008944D5">
        <w:rPr>
          <w:rFonts w:ascii="Times New Roman" w:hAnsi="Times New Roman" w:cs="Times New Roman"/>
          <w:sz w:val="20"/>
          <w:szCs w:val="20"/>
        </w:rPr>
        <w:t xml:space="preserve"> принадлежащая иностранным инвесторам. Зарубежное предприятие зарегистрировано в другой стране и представлено национальным капиталом, вывезенным из государства в качестве вклада в уставной капитал предприятия. В иностранном предприятии уставной капитал принадлежит юридическим или физическим лицами других государств.</w:t>
      </w:r>
    </w:p>
    <w:p w:rsidR="004E486B" w:rsidRPr="008944D5" w:rsidRDefault="004E486B" w:rsidP="003F3C0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Производственная система предприятия.</w:t>
      </w:r>
    </w:p>
    <w:p w:rsidR="004E486B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15. </w:t>
      </w:r>
      <w:r w:rsidR="004E486B" w:rsidRPr="008944D5">
        <w:rPr>
          <w:rFonts w:ascii="Times New Roman" w:hAnsi="Times New Roman" w:cs="Times New Roman"/>
          <w:b/>
          <w:sz w:val="20"/>
          <w:szCs w:val="20"/>
        </w:rPr>
        <w:t>Организационные виды структур предприятия.</w:t>
      </w:r>
    </w:p>
    <w:p w:rsidR="004E486B" w:rsidRPr="008944D5" w:rsidRDefault="004E486B" w:rsidP="004E486B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Различают:</w:t>
      </w:r>
    </w:p>
    <w:p w:rsidR="004E486B" w:rsidRPr="008944D5" w:rsidRDefault="004E486B" w:rsidP="004E486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Общая структура предприятия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совокупность производственных подразделений, органов по управлению предприятием</w:t>
      </w:r>
      <w:r w:rsidR="00610990" w:rsidRPr="008944D5">
        <w:rPr>
          <w:rFonts w:ascii="Times New Roman" w:hAnsi="Times New Roman" w:cs="Times New Roman"/>
          <w:sz w:val="20"/>
          <w:szCs w:val="20"/>
        </w:rPr>
        <w:t>, организаций по обслуживанию его работников (ЖКХ, детские и спортивные учреждения, столовые, буфеты, санатории и др.), их соотношение по размеру площадей, по численности работников и пропускной способности.</w:t>
      </w:r>
    </w:p>
    <w:p w:rsidR="00610990" w:rsidRPr="008944D5" w:rsidRDefault="00610990" w:rsidP="004E486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Производственная структура предприятия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это часть общей структуры, совокупность производственных подразделений предприятия (цехов, корпусов, служб, хозяйств) их взаимосвязь, порядок и формы кооперирования, соотношение по численности работников, по стоимости оборудования, занимаемой площади и территориальному размещению.</w:t>
      </w:r>
    </w:p>
    <w:p w:rsidR="00610990" w:rsidRPr="008944D5" w:rsidRDefault="00983A28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№16. </w:t>
      </w:r>
      <w:r w:rsidR="00610990" w:rsidRPr="008944D5">
        <w:rPr>
          <w:rFonts w:ascii="Times New Roman" w:hAnsi="Times New Roman" w:cs="Times New Roman"/>
          <w:b/>
          <w:sz w:val="20"/>
          <w:szCs w:val="20"/>
        </w:rPr>
        <w:t>Факторы</w:t>
      </w:r>
      <w:r w:rsidR="003F3C05" w:rsidRPr="008944D5">
        <w:rPr>
          <w:rFonts w:ascii="Times New Roman" w:hAnsi="Times New Roman" w:cs="Times New Roman"/>
          <w:b/>
          <w:sz w:val="20"/>
          <w:szCs w:val="20"/>
        </w:rPr>
        <w:t>,</w:t>
      </w:r>
      <w:r w:rsidR="00610990" w:rsidRPr="008944D5">
        <w:rPr>
          <w:rFonts w:ascii="Times New Roman" w:hAnsi="Times New Roman" w:cs="Times New Roman"/>
          <w:b/>
          <w:sz w:val="20"/>
          <w:szCs w:val="20"/>
        </w:rPr>
        <w:t xml:space="preserve"> определяющие структуру предприятия.</w:t>
      </w:r>
    </w:p>
    <w:p w:rsidR="00BB29A3" w:rsidRPr="008944D5" w:rsidRDefault="00610990" w:rsidP="003F3C0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Основным фактором определяющую структуру предприятия, т</w:t>
      </w:r>
      <w:r w:rsidRPr="008944D5">
        <w:rPr>
          <w:rFonts w:ascii="Times New Roman" w:hAnsi="Times New Roman" w:cs="Times New Roman"/>
          <w:i/>
          <w:sz w:val="20"/>
          <w:szCs w:val="20"/>
        </w:rPr>
        <w:t>ехнологический проект предприятия</w:t>
      </w:r>
      <w:r w:rsidRPr="008944D5">
        <w:rPr>
          <w:rFonts w:ascii="Times New Roman" w:hAnsi="Times New Roman" w:cs="Times New Roman"/>
          <w:sz w:val="20"/>
          <w:szCs w:val="20"/>
        </w:rPr>
        <w:t>, включающий расчетно-пояснительную записку и генеральный план предприятия и его подразделений.</w:t>
      </w:r>
    </w:p>
    <w:p w:rsidR="00610990" w:rsidRPr="008944D5" w:rsidRDefault="00BB29A3" w:rsidP="00610990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Технологический проект предопределяет характер технологических процессов, расчетную потребность в работниках и в средствах производства, в зависимости от объема и типа производства особенностей, выпускаемой продукции</w:t>
      </w:r>
      <w:r w:rsidR="008A611B" w:rsidRPr="008944D5">
        <w:rPr>
          <w:rFonts w:ascii="Times New Roman" w:hAnsi="Times New Roman" w:cs="Times New Roman"/>
          <w:sz w:val="20"/>
          <w:szCs w:val="20"/>
        </w:rPr>
        <w:t xml:space="preserve"> и других факторов</w:t>
      </w:r>
      <w:r w:rsidR="00A777C8" w:rsidRPr="008944D5">
        <w:rPr>
          <w:rFonts w:ascii="Times New Roman" w:hAnsi="Times New Roman" w:cs="Times New Roman"/>
          <w:sz w:val="20"/>
          <w:szCs w:val="20"/>
        </w:rPr>
        <w:t>.</w:t>
      </w:r>
    </w:p>
    <w:p w:rsidR="008E10C9" w:rsidRPr="008944D5" w:rsidRDefault="000622D6" w:rsidP="00610990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Генеральный план предприятия составляется с учетом обеспечения оптимальной взаимосвязи его подразделений в соответствии с заложенными технологическими процессами (порядок размещение цехов, участков и служб, типы зданий и сооружений, их этажность, трассы снабжения энергией, транспортные связи и др.)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8E10C9" w:rsidRPr="008944D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E10C9" w:rsidRPr="008944D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8E10C9" w:rsidRPr="008944D5">
        <w:rPr>
          <w:rFonts w:ascii="Times New Roman" w:hAnsi="Times New Roman" w:cs="Times New Roman"/>
          <w:sz w:val="20"/>
          <w:szCs w:val="20"/>
        </w:rPr>
        <w:t>х взаиморасположение должно создавать условие для последовательного движения обрабатываемых деталей по кратчайшему расстоянию, между производственными участками. Конкретный состав подразделений реализующих производственный процесс зависит от принятой производственной структуры.</w:t>
      </w:r>
    </w:p>
    <w:p w:rsidR="00983A28" w:rsidRPr="008944D5" w:rsidRDefault="008E10C9" w:rsidP="00610990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</w:r>
    </w:p>
    <w:p w:rsidR="008E10C9" w:rsidRPr="008944D5" w:rsidRDefault="00983A28" w:rsidP="0061099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№17.</w:t>
      </w:r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8E10C9" w:rsidRPr="008944D5">
        <w:rPr>
          <w:rFonts w:ascii="Times New Roman" w:hAnsi="Times New Roman" w:cs="Times New Roman"/>
          <w:b/>
          <w:sz w:val="20"/>
          <w:szCs w:val="20"/>
        </w:rPr>
        <w:t>Основные производств</w:t>
      </w:r>
      <w:r w:rsidR="003F3C05" w:rsidRPr="008944D5">
        <w:rPr>
          <w:rFonts w:ascii="Times New Roman" w:hAnsi="Times New Roman" w:cs="Times New Roman"/>
          <w:b/>
          <w:sz w:val="20"/>
          <w:szCs w:val="20"/>
        </w:rPr>
        <w:t>енные подразделения предприятия.</w:t>
      </w:r>
    </w:p>
    <w:p w:rsidR="000622D6" w:rsidRPr="008944D5" w:rsidRDefault="008E10C9" w:rsidP="008E10C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Главными элементами производственной структуры являются:</w:t>
      </w:r>
    </w:p>
    <w:p w:rsidR="008E10C9" w:rsidRPr="008944D5" w:rsidRDefault="008E10C9" w:rsidP="008E10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Рабочие места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первичное элементарное звено структуры предприятия, включает: исполнителей, технологическое обор</w:t>
      </w:r>
      <w:r w:rsidR="00C54C5F" w:rsidRPr="008944D5">
        <w:rPr>
          <w:rFonts w:ascii="Times New Roman" w:hAnsi="Times New Roman" w:cs="Times New Roman"/>
          <w:sz w:val="20"/>
          <w:szCs w:val="20"/>
        </w:rPr>
        <w:t>удование, оснастку, инструменты. Все эти элементы определенным образом расположены в пространстве и определяют условия труда, которые должны быть направлены, на высококачественную и производительную работу.</w:t>
      </w:r>
    </w:p>
    <w:p w:rsidR="008E10C9" w:rsidRPr="008944D5" w:rsidRDefault="008E10C9" w:rsidP="008E10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Участки</w:t>
      </w:r>
      <w:r w:rsidR="00C54C5F" w:rsidRPr="008944D5">
        <w:rPr>
          <w:rFonts w:ascii="Times New Roman" w:hAnsi="Times New Roman" w:cs="Times New Roman"/>
          <w:sz w:val="20"/>
          <w:szCs w:val="20"/>
        </w:rPr>
        <w:t xml:space="preserve"> – образуется из совокупности рабочих мест, на которых выполняется технологически однородная работа или различные операции по изготовлению однородной продукции.</w:t>
      </w:r>
    </w:p>
    <w:p w:rsidR="008E10C9" w:rsidRPr="008944D5" w:rsidRDefault="008E10C9" w:rsidP="008E10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Отделения</w:t>
      </w:r>
      <w:r w:rsidR="00C54C5F" w:rsidRPr="008944D5">
        <w:rPr>
          <w:rFonts w:ascii="Times New Roman" w:hAnsi="Times New Roman" w:cs="Times New Roman"/>
          <w:sz w:val="20"/>
          <w:szCs w:val="20"/>
        </w:rPr>
        <w:t xml:space="preserve"> - На крупных и средних предприятиях производственные участки объединяются в отделения и цехи</w:t>
      </w:r>
    </w:p>
    <w:p w:rsidR="008E10C9" w:rsidRPr="008944D5" w:rsidRDefault="008E10C9" w:rsidP="008E10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Цехи</w:t>
      </w:r>
      <w:r w:rsidR="00C54C5F" w:rsidRPr="008944D5">
        <w:rPr>
          <w:rFonts w:ascii="Times New Roman" w:hAnsi="Times New Roman" w:cs="Times New Roman"/>
          <w:sz w:val="20"/>
          <w:szCs w:val="20"/>
        </w:rPr>
        <w:t xml:space="preserve"> – производственное и административно-обособленное подразделение </w:t>
      </w:r>
      <w:proofErr w:type="gramStart"/>
      <w:r w:rsidR="00C54C5F" w:rsidRPr="008944D5">
        <w:rPr>
          <w:rFonts w:ascii="Times New Roman" w:hAnsi="Times New Roman" w:cs="Times New Roman"/>
          <w:sz w:val="20"/>
          <w:szCs w:val="20"/>
        </w:rPr>
        <w:t>предприятия</w:t>
      </w:r>
      <w:proofErr w:type="gramEnd"/>
      <w:r w:rsidR="00C54C5F" w:rsidRPr="008944D5">
        <w:rPr>
          <w:rFonts w:ascii="Times New Roman" w:hAnsi="Times New Roman" w:cs="Times New Roman"/>
          <w:sz w:val="20"/>
          <w:szCs w:val="20"/>
        </w:rPr>
        <w:t xml:space="preserve"> в котором, выполняется определенный комплекс работ в соответствии с внутризаводской специализацией </w:t>
      </w:r>
    </w:p>
    <w:p w:rsidR="008E10C9" w:rsidRPr="008944D5" w:rsidRDefault="008E10C9" w:rsidP="008E10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lastRenderedPageBreak/>
        <w:t>Корпуса</w:t>
      </w:r>
      <w:r w:rsidR="00C54C5F" w:rsidRPr="008944D5">
        <w:rPr>
          <w:rFonts w:ascii="Times New Roman" w:hAnsi="Times New Roman" w:cs="Times New Roman"/>
          <w:sz w:val="20"/>
          <w:szCs w:val="20"/>
        </w:rPr>
        <w:t xml:space="preserve"> – на крупных предприятиях технологически однородные цехи объединяются в корпуса, т.е. производство со своим аппаратом управления и соответствующими службами.</w:t>
      </w:r>
    </w:p>
    <w:p w:rsidR="00C308C9" w:rsidRPr="008944D5" w:rsidRDefault="00983A28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18. </w:t>
      </w:r>
      <w:r w:rsidR="00C308C9" w:rsidRPr="008944D5">
        <w:rPr>
          <w:rFonts w:ascii="Times New Roman" w:hAnsi="Times New Roman" w:cs="Times New Roman"/>
          <w:b/>
          <w:sz w:val="20"/>
          <w:szCs w:val="20"/>
        </w:rPr>
        <w:t>Виды и характеристика производственных цехов по функциональному назначению.</w:t>
      </w:r>
    </w:p>
    <w:p w:rsidR="00C308C9" w:rsidRPr="008944D5" w:rsidRDefault="00C308C9" w:rsidP="00C308C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 xml:space="preserve">По этому признаку цехи подразделяют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:</w:t>
      </w:r>
    </w:p>
    <w:p w:rsidR="0023791C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b/>
          <w:sz w:val="20"/>
          <w:szCs w:val="20"/>
        </w:rPr>
        <w:t>Основные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занятые основным производством, т.е. выпуском профилирующей продукции, для которой и предназначено производство.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Здесь изменяются свойство предмета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труда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и происходит его превращение в продукт труда. О</w:t>
      </w:r>
      <w:r w:rsidR="0023791C" w:rsidRPr="008944D5">
        <w:rPr>
          <w:rFonts w:ascii="Times New Roman" w:hAnsi="Times New Roman" w:cs="Times New Roman"/>
          <w:sz w:val="20"/>
          <w:szCs w:val="20"/>
        </w:rPr>
        <w:t xml:space="preserve">сновные цехи подразделяются </w:t>
      </w:r>
      <w:proofErr w:type="gramStart"/>
      <w:r w:rsidR="0023791C"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23791C" w:rsidRPr="008944D5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23791C" w:rsidRPr="008944D5" w:rsidRDefault="0023791C" w:rsidP="0023791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- </w:t>
      </w:r>
      <w:r w:rsidR="00C308C9" w:rsidRPr="008944D5">
        <w:rPr>
          <w:rFonts w:ascii="Times New Roman" w:hAnsi="Times New Roman" w:cs="Times New Roman"/>
          <w:sz w:val="20"/>
          <w:szCs w:val="20"/>
        </w:rPr>
        <w:t xml:space="preserve">заготовительные – предназначены для изготовления полуфабрикатов, заготовок (литейные, прессовые, кузнечные, цехи раскроя материала, правки и резки металла, обрабатывающие) </w:t>
      </w:r>
      <w:proofErr w:type="gramEnd"/>
    </w:p>
    <w:p w:rsidR="0023791C" w:rsidRPr="008944D5" w:rsidRDefault="0023791C" w:rsidP="0023791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- </w:t>
      </w:r>
      <w:r w:rsidR="00C308C9" w:rsidRPr="008944D5">
        <w:rPr>
          <w:rFonts w:ascii="Times New Roman" w:hAnsi="Times New Roman" w:cs="Times New Roman"/>
          <w:sz w:val="20"/>
          <w:szCs w:val="20"/>
        </w:rPr>
        <w:t>обрабатывающие - организуются по технологическому признаку, к ним</w:t>
      </w:r>
      <w:r w:rsidRPr="008944D5">
        <w:rPr>
          <w:rFonts w:ascii="Times New Roman" w:hAnsi="Times New Roman" w:cs="Times New Roman"/>
          <w:sz w:val="20"/>
          <w:szCs w:val="20"/>
        </w:rPr>
        <w:t xml:space="preserve"> относятся: механообрабатывающие</w:t>
      </w:r>
      <w:r w:rsidR="00C308C9" w:rsidRPr="008944D5">
        <w:rPr>
          <w:rFonts w:ascii="Times New Roman" w:hAnsi="Times New Roman" w:cs="Times New Roman"/>
          <w:sz w:val="20"/>
          <w:szCs w:val="20"/>
        </w:rPr>
        <w:t xml:space="preserve">, термические, </w:t>
      </w:r>
      <w:r w:rsidRPr="008944D5">
        <w:rPr>
          <w:rFonts w:ascii="Times New Roman" w:hAnsi="Times New Roman" w:cs="Times New Roman"/>
          <w:sz w:val="20"/>
          <w:szCs w:val="20"/>
        </w:rPr>
        <w:t>гальванические, цехи металлических конс</w:t>
      </w:r>
      <w:r w:rsidR="00C308C9" w:rsidRPr="008944D5">
        <w:rPr>
          <w:rFonts w:ascii="Times New Roman" w:hAnsi="Times New Roman" w:cs="Times New Roman"/>
          <w:sz w:val="20"/>
          <w:szCs w:val="20"/>
        </w:rPr>
        <w:t>трукций, окрасочные;</w:t>
      </w:r>
      <w:proofErr w:type="gramEnd"/>
    </w:p>
    <w:p w:rsidR="00C308C9" w:rsidRPr="008944D5" w:rsidRDefault="0023791C" w:rsidP="0023791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- </w:t>
      </w:r>
      <w:r w:rsidR="00C308C9" w:rsidRPr="008944D5">
        <w:rPr>
          <w:rFonts w:ascii="Times New Roman" w:hAnsi="Times New Roman" w:cs="Times New Roman"/>
          <w:sz w:val="20"/>
          <w:szCs w:val="20"/>
        </w:rPr>
        <w:t>сборочные – подразделяются на: узловой и конвейер главной сборки.</w:t>
      </w:r>
      <w:proofErr w:type="gramEnd"/>
    </w:p>
    <w:p w:rsidR="00C308C9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Вспомогательные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изготавливают продукцию для потребления внутри предприятия</w:t>
      </w:r>
      <w:r w:rsidR="00A41C2D" w:rsidRPr="008944D5">
        <w:rPr>
          <w:rFonts w:ascii="Times New Roman" w:hAnsi="Times New Roman" w:cs="Times New Roman"/>
          <w:sz w:val="20"/>
          <w:szCs w:val="20"/>
        </w:rPr>
        <w:t xml:space="preserve"> и для обеспечения бесперебойной работы основного производства, относятся: ремонтные, инструментальные, энергетические, цехи нестандартного оборудования</w:t>
      </w:r>
    </w:p>
    <w:p w:rsidR="00C308C9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Обслуживающие</w:t>
      </w:r>
      <w:r w:rsidR="00A41C2D" w:rsidRPr="008944D5">
        <w:rPr>
          <w:rFonts w:ascii="Times New Roman" w:hAnsi="Times New Roman" w:cs="Times New Roman"/>
          <w:sz w:val="20"/>
          <w:szCs w:val="20"/>
        </w:rPr>
        <w:t xml:space="preserve"> – обслуживают основные и вспомогательные цеха, относится: транспортные, складские хозяйства, электрические сети и системы, лаборатории испытания материалов, службы контрольно измерительной аппаратуры и др.</w:t>
      </w:r>
    </w:p>
    <w:p w:rsidR="00C308C9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Побочные</w:t>
      </w:r>
      <w:r w:rsidR="00A41C2D" w:rsidRPr="008944D5">
        <w:rPr>
          <w:rFonts w:ascii="Times New Roman" w:hAnsi="Times New Roman" w:cs="Times New Roman"/>
          <w:sz w:val="20"/>
          <w:szCs w:val="20"/>
        </w:rPr>
        <w:t xml:space="preserve"> – занимаются переработкой отходов производства</w:t>
      </w:r>
    </w:p>
    <w:p w:rsidR="00C308C9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b/>
          <w:sz w:val="20"/>
          <w:szCs w:val="20"/>
        </w:rPr>
        <w:t>Подсобные</w:t>
      </w:r>
      <w:proofErr w:type="gramEnd"/>
      <w:r w:rsidR="00A41C2D" w:rsidRPr="008944D5">
        <w:rPr>
          <w:rFonts w:ascii="Times New Roman" w:hAnsi="Times New Roman" w:cs="Times New Roman"/>
          <w:sz w:val="20"/>
          <w:szCs w:val="20"/>
        </w:rPr>
        <w:t xml:space="preserve"> – занятые производством сельскохозяйственной продукцией для нужд своего коллектива.</w:t>
      </w:r>
    </w:p>
    <w:p w:rsidR="00C308C9" w:rsidRPr="008944D5" w:rsidRDefault="00C308C9" w:rsidP="00C308C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b/>
          <w:sz w:val="20"/>
          <w:szCs w:val="20"/>
        </w:rPr>
        <w:t>Экспериментальные</w:t>
      </w:r>
      <w:r w:rsidR="00A57910" w:rsidRPr="008944D5">
        <w:rPr>
          <w:rFonts w:ascii="Times New Roman" w:hAnsi="Times New Roman" w:cs="Times New Roman"/>
          <w:sz w:val="20"/>
          <w:szCs w:val="20"/>
        </w:rPr>
        <w:t xml:space="preserve"> – для изготовления опытных образцов и для доводки технологических процессов.</w:t>
      </w:r>
      <w:proofErr w:type="gramEnd"/>
    </w:p>
    <w:p w:rsidR="002F4B6C" w:rsidRPr="008944D5" w:rsidRDefault="00983A28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№19. </w:t>
      </w:r>
      <w:r w:rsidR="0023791C" w:rsidRPr="008944D5">
        <w:rPr>
          <w:rFonts w:ascii="Times New Roman" w:hAnsi="Times New Roman" w:cs="Times New Roman"/>
          <w:b/>
          <w:sz w:val="20"/>
          <w:szCs w:val="20"/>
        </w:rPr>
        <w:t>Техно</w:t>
      </w:r>
      <w:r w:rsidR="002F4B6C" w:rsidRPr="008944D5">
        <w:rPr>
          <w:rFonts w:ascii="Times New Roman" w:hAnsi="Times New Roman" w:cs="Times New Roman"/>
          <w:b/>
          <w:sz w:val="20"/>
          <w:szCs w:val="20"/>
        </w:rPr>
        <w:t>логический и предметный принципы формирования производственных подразделений.</w:t>
      </w:r>
    </w:p>
    <w:p w:rsidR="002F4B6C" w:rsidRPr="008944D5" w:rsidRDefault="002F4B6C" w:rsidP="002F4B6C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Различают 3 основных вида производственной структуры предприятий в зависимости от их специализации:</w:t>
      </w:r>
    </w:p>
    <w:p w:rsidR="002F4B6C" w:rsidRPr="008944D5" w:rsidRDefault="002F4B6C" w:rsidP="002F4B6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Технологическая специализация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специализируется на выполнении однородных технологических операций.</w:t>
      </w:r>
    </w:p>
    <w:p w:rsidR="002F4B6C" w:rsidRPr="008944D5" w:rsidRDefault="002F4B6C" w:rsidP="002F4B6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Предметная структура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специализируется на изготовлении отдельных деталей, узлов или изделий</w:t>
      </w:r>
    </w:p>
    <w:p w:rsidR="002F4B6C" w:rsidRPr="008944D5" w:rsidRDefault="002F4B6C" w:rsidP="002F4B6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b/>
          <w:sz w:val="20"/>
          <w:szCs w:val="20"/>
        </w:rPr>
        <w:t>Смешанная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– когда одни цехи или участки формируются по технологическому принципу, например: литейный, сварочный, кузнечный; другие цехи по предметному: цех шасси,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гидровлических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систем</w:t>
      </w:r>
      <w:r w:rsidR="00B90A6D" w:rsidRPr="008944D5">
        <w:rPr>
          <w:rFonts w:ascii="Times New Roman" w:hAnsi="Times New Roman" w:cs="Times New Roman"/>
          <w:sz w:val="20"/>
          <w:szCs w:val="20"/>
        </w:rPr>
        <w:t>.</w:t>
      </w:r>
    </w:p>
    <w:p w:rsidR="00B90A6D" w:rsidRPr="008944D5" w:rsidRDefault="00B90A6D" w:rsidP="00B90A6D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технологических участках размещаются однотипные станки, предназначенные, для выполнения определенных технологических операций. Каждая многооперационная деталь имеет свой технологический маршрут.</w:t>
      </w:r>
    </w:p>
    <w:p w:rsidR="00B90A6D" w:rsidRPr="008944D5" w:rsidRDefault="00B90A6D" w:rsidP="00B90A6D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Номенклатура деталей, обрабатываемых на каждом участке, разнообразна. На каждом станке, выполняется множества деталей операций. Технологическая специализация характерна, для: единичного и мелкосерийного производства.</w:t>
      </w:r>
    </w:p>
    <w:p w:rsidR="00B90A6D" w:rsidRPr="008944D5" w:rsidRDefault="00B90A6D" w:rsidP="00B90A6D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 предметной специализации, предприятие или подразделения, специализируются на изготовление одного или несколько сходных изделий. Здесь оборудование размещается в порядке следования операций технологического процесса. Наиболее высокий уровень специализации</w:t>
      </w:r>
      <w:r w:rsidR="006C1DC1" w:rsidRPr="008944D5">
        <w:rPr>
          <w:rFonts w:ascii="Times New Roman" w:hAnsi="Times New Roman" w:cs="Times New Roman"/>
          <w:sz w:val="20"/>
          <w:szCs w:val="20"/>
        </w:rPr>
        <w:t xml:space="preserve">, достигается в условиях массового производства, когда за участком закрепляется изготовление только одного изделия, при большом объеме производства. Это позволяет, организовать </w:t>
      </w:r>
      <w:proofErr w:type="spellStart"/>
      <w:r w:rsidR="006C1DC1" w:rsidRPr="008944D5">
        <w:rPr>
          <w:rFonts w:ascii="Times New Roman" w:hAnsi="Times New Roman" w:cs="Times New Roman"/>
          <w:sz w:val="20"/>
          <w:szCs w:val="20"/>
        </w:rPr>
        <w:t>однопредметные</w:t>
      </w:r>
      <w:proofErr w:type="spellEnd"/>
      <w:r w:rsidR="006C1DC1" w:rsidRPr="008944D5">
        <w:rPr>
          <w:rFonts w:ascii="Times New Roman" w:hAnsi="Times New Roman" w:cs="Times New Roman"/>
          <w:sz w:val="20"/>
          <w:szCs w:val="20"/>
        </w:rPr>
        <w:t xml:space="preserve"> поточные линии. Если за участком закрепляется два и более наименования деталей, имеющих одинаковые технологические маршруты. Если </w:t>
      </w:r>
      <w:proofErr w:type="gramStart"/>
      <w:r w:rsidR="006C1DC1" w:rsidRPr="008944D5">
        <w:rPr>
          <w:rFonts w:ascii="Times New Roman" w:hAnsi="Times New Roman" w:cs="Times New Roman"/>
          <w:sz w:val="20"/>
          <w:szCs w:val="20"/>
        </w:rPr>
        <w:t>детали</w:t>
      </w:r>
      <w:proofErr w:type="gramEnd"/>
      <w:r w:rsidR="006C1DC1" w:rsidRPr="008944D5">
        <w:rPr>
          <w:rFonts w:ascii="Times New Roman" w:hAnsi="Times New Roman" w:cs="Times New Roman"/>
          <w:sz w:val="20"/>
          <w:szCs w:val="20"/>
        </w:rPr>
        <w:t xml:space="preserve"> закрепленные за участком имеют различные технологические маршруты, но весь </w:t>
      </w:r>
      <w:r w:rsidR="006C1DC1" w:rsidRPr="008944D5">
        <w:rPr>
          <w:rFonts w:ascii="Times New Roman" w:hAnsi="Times New Roman" w:cs="Times New Roman"/>
          <w:sz w:val="20"/>
          <w:szCs w:val="20"/>
        </w:rPr>
        <w:lastRenderedPageBreak/>
        <w:t xml:space="preserve">цикл обработки осуществляется в пределах данного участка, то организуются предметно-замкнутые участки, т.е. </w:t>
      </w:r>
      <w:r w:rsidR="009334D4" w:rsidRPr="008944D5">
        <w:rPr>
          <w:rFonts w:ascii="Times New Roman" w:hAnsi="Times New Roman" w:cs="Times New Roman"/>
          <w:sz w:val="20"/>
          <w:szCs w:val="20"/>
        </w:rPr>
        <w:t>предметная форма специализации создает благоприятные условия для перехода к поточным методам производства</w:t>
      </w:r>
      <w:r w:rsidR="00985F62" w:rsidRPr="008944D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85F62" w:rsidRPr="008944D5" w:rsidRDefault="00983A28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20. </w:t>
      </w:r>
      <w:r w:rsidR="00985F62" w:rsidRPr="008944D5">
        <w:rPr>
          <w:rFonts w:ascii="Times New Roman" w:hAnsi="Times New Roman" w:cs="Times New Roman"/>
          <w:b/>
          <w:sz w:val="20"/>
          <w:szCs w:val="20"/>
        </w:rPr>
        <w:t>Пути совершенствования производственной структуры предприятия</w:t>
      </w:r>
    </w:p>
    <w:p w:rsidR="008E10C9" w:rsidRPr="008944D5" w:rsidRDefault="00985F62" w:rsidP="00985F6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Оптимизация размеров предприятия – обеспечивает производство и сбыт продукции с минимальными затратами. Укрупнение предприятий и цехов позволяет шире внедрять новую технику, однако на определенном этапе укрупнение может привести к снижению эффективности производства. Например: нет сбыта продукции в достаточном количестве или отсутствие поставщиков в нужном объеме</w:t>
      </w:r>
    </w:p>
    <w:p w:rsidR="00985F62" w:rsidRPr="008944D5" w:rsidRDefault="00985F62" w:rsidP="00985F6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Углубление специализации основного производства</w:t>
      </w:r>
      <w:r w:rsidR="005C76A1" w:rsidRPr="008944D5">
        <w:rPr>
          <w:rFonts w:ascii="Times New Roman" w:hAnsi="Times New Roman" w:cs="Times New Roman"/>
          <w:sz w:val="20"/>
          <w:szCs w:val="20"/>
        </w:rPr>
        <w:t>.</w:t>
      </w:r>
    </w:p>
    <w:p w:rsidR="005C76A1" w:rsidRPr="008944D5" w:rsidRDefault="005C76A1" w:rsidP="00985F6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Расширение кооперации по обслуживанию производства. Целесообразно использовать (организовать) централизованное вспомогательное производство, основанное на концентрации однородных работ.</w:t>
      </w:r>
    </w:p>
    <w:p w:rsidR="001D5748" w:rsidRPr="008944D5" w:rsidRDefault="001D5748" w:rsidP="00985F6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Аутсортинговая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реорганизация производства. Она представляет собой процесс передачи отдельных функций, внешним организациям, специализирующихся в соответствующей сфере и располагающие необходимыми для этого ресурсами. Это позволяет высвободить дополнительные ресурсы и использовать их для развития основной деятельности предприятия.</w:t>
      </w:r>
    </w:p>
    <w:p w:rsidR="001D5748" w:rsidRPr="008944D5" w:rsidRDefault="001D5748" w:rsidP="001D574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Производственный процесс</w:t>
      </w:r>
    </w:p>
    <w:p w:rsidR="001D5748" w:rsidRPr="008944D5" w:rsidRDefault="00C87A59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21. </w:t>
      </w:r>
      <w:r w:rsidR="001D5748" w:rsidRPr="008944D5">
        <w:rPr>
          <w:rFonts w:ascii="Times New Roman" w:hAnsi="Times New Roman" w:cs="Times New Roman"/>
          <w:b/>
          <w:sz w:val="20"/>
          <w:szCs w:val="20"/>
        </w:rPr>
        <w:t xml:space="preserve">Виды производственного процесса </w:t>
      </w:r>
      <w:r w:rsidRPr="008944D5">
        <w:rPr>
          <w:rFonts w:ascii="Times New Roman" w:hAnsi="Times New Roman" w:cs="Times New Roman"/>
          <w:b/>
          <w:sz w:val="20"/>
          <w:szCs w:val="20"/>
        </w:rPr>
        <w:t>по функциональному назначению.</w:t>
      </w:r>
    </w:p>
    <w:p w:rsidR="001D5748" w:rsidRPr="008944D5" w:rsidRDefault="001D5748" w:rsidP="001D5748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Производственный процесс - Совокупность взаимосвязанных трудовых и производственных процессов, под воздействием которых, исходное сырье и материалы превращаются в готовую продукцию, на выпуске которой специализируется предприятие. По назначению производственные процессы подразделяют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:</w:t>
      </w:r>
    </w:p>
    <w:p w:rsidR="001D5748" w:rsidRPr="008944D5" w:rsidRDefault="001D5748" w:rsidP="001D574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Основные </w:t>
      </w:r>
      <w:r w:rsidR="00474404" w:rsidRPr="008944D5">
        <w:rPr>
          <w:rFonts w:ascii="Times New Roman" w:hAnsi="Times New Roman" w:cs="Times New Roman"/>
          <w:sz w:val="20"/>
          <w:szCs w:val="20"/>
        </w:rPr>
        <w:t>–</w:t>
      </w:r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474404" w:rsidRPr="008944D5">
        <w:rPr>
          <w:rFonts w:ascii="Times New Roman" w:hAnsi="Times New Roman" w:cs="Times New Roman"/>
          <w:sz w:val="20"/>
          <w:szCs w:val="20"/>
        </w:rPr>
        <w:t xml:space="preserve">это технологические процессы, непосредственно превращающие сырье и материалы в целевые изделия. При их выполнении изменяются свойства, форма, структура предметов труда. К ним относятся и естественные процессы, происходящие без труда человека, но под его контролем. Например: сушка древесины, остывание отлива. В машиностроении основные технологические процессы подразделяют </w:t>
      </w:r>
      <w:proofErr w:type="gramStart"/>
      <w:r w:rsidR="00474404"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474404" w:rsidRPr="008944D5">
        <w:rPr>
          <w:rFonts w:ascii="Times New Roman" w:hAnsi="Times New Roman" w:cs="Times New Roman"/>
          <w:sz w:val="20"/>
          <w:szCs w:val="20"/>
        </w:rPr>
        <w:t>: заготовительные, обрабатывающие и сборочные.</w:t>
      </w:r>
    </w:p>
    <w:p w:rsidR="001D5748" w:rsidRPr="008944D5" w:rsidRDefault="001D5748" w:rsidP="001D574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Вспомогательные</w:t>
      </w:r>
      <w:r w:rsidR="00474404" w:rsidRPr="008944D5">
        <w:rPr>
          <w:rFonts w:ascii="Times New Roman" w:hAnsi="Times New Roman" w:cs="Times New Roman"/>
          <w:sz w:val="20"/>
          <w:szCs w:val="20"/>
        </w:rPr>
        <w:t xml:space="preserve"> – обеспечивают выполнение основных производственных процессов (изготовление инструмента, технологическая оснастка их приспособлений, средства механизации и автоматизации основного производства, производства запасных частей для ремонта оборудования, наладка, обслуживание, ремонт оборудования и приборов, выработка энергии всех видов)</w:t>
      </w:r>
    </w:p>
    <w:p w:rsidR="001D5748" w:rsidRPr="008944D5" w:rsidRDefault="001D5748" w:rsidP="001D574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Обслуживающие</w:t>
      </w:r>
      <w:r w:rsidR="00474404" w:rsidRPr="008944D5">
        <w:rPr>
          <w:rFonts w:ascii="Times New Roman" w:hAnsi="Times New Roman" w:cs="Times New Roman"/>
          <w:sz w:val="20"/>
          <w:szCs w:val="20"/>
        </w:rPr>
        <w:t xml:space="preserve"> – обеспечивают условия для успешного выполнения основных и вспомогательных процессов (транспортные, складские, </w:t>
      </w:r>
      <w:proofErr w:type="spellStart"/>
      <w:r w:rsidR="00474404" w:rsidRPr="008944D5">
        <w:rPr>
          <w:rFonts w:ascii="Times New Roman" w:hAnsi="Times New Roman" w:cs="Times New Roman"/>
          <w:sz w:val="20"/>
          <w:szCs w:val="20"/>
        </w:rPr>
        <w:t>контрольноизмерительные</w:t>
      </w:r>
      <w:proofErr w:type="spellEnd"/>
      <w:r w:rsidR="00474404" w:rsidRPr="008944D5">
        <w:rPr>
          <w:rFonts w:ascii="Times New Roman" w:hAnsi="Times New Roman" w:cs="Times New Roman"/>
          <w:sz w:val="20"/>
          <w:szCs w:val="20"/>
        </w:rPr>
        <w:t>)</w:t>
      </w:r>
    </w:p>
    <w:p w:rsidR="00474404" w:rsidRPr="008944D5" w:rsidRDefault="00C87A59" w:rsidP="0047440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22. </w:t>
      </w:r>
      <w:r w:rsidR="00474404" w:rsidRPr="008944D5">
        <w:rPr>
          <w:rFonts w:ascii="Times New Roman" w:hAnsi="Times New Roman" w:cs="Times New Roman"/>
          <w:b/>
          <w:sz w:val="20"/>
          <w:szCs w:val="20"/>
        </w:rPr>
        <w:t>Виды производственных процессов по организационному признаку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474404" w:rsidRPr="008944D5" w:rsidRDefault="00474404" w:rsidP="0047440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Простые – процессы действий, над простыми предметами труда (изготовление отдельных деталей)</w:t>
      </w:r>
    </w:p>
    <w:p w:rsidR="00474404" w:rsidRPr="008944D5" w:rsidRDefault="00474404" w:rsidP="0047440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Сложные – совокупность простых процессов, целью которых является изготовление готового изделия.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Как правило</w:t>
      </w:r>
      <w:r w:rsidR="001818FB" w:rsidRPr="008944D5">
        <w:rPr>
          <w:rFonts w:ascii="Times New Roman" w:hAnsi="Times New Roman" w:cs="Times New Roman"/>
          <w:sz w:val="20"/>
          <w:szCs w:val="20"/>
        </w:rPr>
        <w:t>,</w:t>
      </w:r>
      <w:r w:rsidRPr="008944D5">
        <w:rPr>
          <w:rFonts w:ascii="Times New Roman" w:hAnsi="Times New Roman" w:cs="Times New Roman"/>
          <w:sz w:val="20"/>
          <w:szCs w:val="20"/>
        </w:rPr>
        <w:t xml:space="preserve"> сложные процессы завершаются сборкой изделия. </w:t>
      </w:r>
    </w:p>
    <w:p w:rsidR="00474404" w:rsidRPr="008944D5" w:rsidRDefault="00474404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Технологические процессы состоят из технологических операций, которые выполняются непрерывно, без переналадки оборудования</w:t>
      </w:r>
      <w:r w:rsidR="001818FB" w:rsidRPr="008944D5">
        <w:rPr>
          <w:rFonts w:ascii="Times New Roman" w:hAnsi="Times New Roman" w:cs="Times New Roman"/>
          <w:sz w:val="20"/>
          <w:szCs w:val="20"/>
        </w:rPr>
        <w:t>, на одном рабочем месте, операции бывают основные и вспомогательные</w:t>
      </w:r>
      <w:r w:rsidR="004E3C45" w:rsidRPr="008944D5">
        <w:rPr>
          <w:rFonts w:ascii="Times New Roman" w:hAnsi="Times New Roman" w:cs="Times New Roman"/>
          <w:sz w:val="20"/>
          <w:szCs w:val="20"/>
        </w:rPr>
        <w:t>.</w:t>
      </w:r>
    </w:p>
    <w:p w:rsidR="004E3C45" w:rsidRPr="008944D5" w:rsidRDefault="00C87A59" w:rsidP="0047440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23. Принципы дифференциации, интеграции и специализации при организации производственных процессов.</w:t>
      </w:r>
    </w:p>
    <w:p w:rsidR="00C87A59" w:rsidRPr="008944D5" w:rsidRDefault="00C87A59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         Принцип дифференциации – разделение производственного процесса на отдельные операции и их закрепление за структурными подразделениями предприятия.</w:t>
      </w:r>
    </w:p>
    <w:p w:rsidR="004E3C45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ab/>
        <w:t>Принцип интеграции – это совмещение нескольких взаимосвязанных производственных операций на одном рабочем месте, при использовании современного многооперационного оборудования.</w:t>
      </w:r>
    </w:p>
    <w:p w:rsidR="004E3C45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специализации – это ограничение числа закрепленных операций или наименования изделий, за определенными рабочими местами.</w:t>
      </w:r>
    </w:p>
    <w:p w:rsidR="00C87A59" w:rsidRPr="008944D5" w:rsidRDefault="00C87A59" w:rsidP="0047440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24. Принципы стандартизации и унификации, пропорциональности и параллельности при организации производственных процессов.</w:t>
      </w:r>
    </w:p>
    <w:p w:rsidR="004E3C45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технологической стандартизации и унификации (единообразие) продукции и методов ее производства.</w:t>
      </w:r>
    </w:p>
    <w:p w:rsidR="004E3C45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пропорциональности – это относительно равная пропускная способность всех производственных подразделений, выполняющих основные, вспомогательные и обслуживающие процессы – это обеспечивает бесперебойный ход производства.</w:t>
      </w:r>
    </w:p>
    <w:p w:rsidR="004E3C45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параллельности – это одновременность выполнения операций, на нескольких рабочих местах. Сокращает длительность производственного цикла.</w:t>
      </w:r>
    </w:p>
    <w:p w:rsidR="00C87A59" w:rsidRPr="008944D5" w:rsidRDefault="00C87A59" w:rsidP="0047440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25. Принципы прямоточности, ритмичности и непрерывности при организации производственных процессов.</w:t>
      </w:r>
    </w:p>
    <w:p w:rsidR="0012212E" w:rsidRPr="008944D5" w:rsidRDefault="004E3C45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 xml:space="preserve">Принцип прямоточности – последовательное перемещение обрабатываемых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предметов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по кратчайшему пути исключающее возвратное движение. Достигается рациональной планировкой цехов.</w:t>
      </w:r>
    </w:p>
    <w:p w:rsidR="0012212E" w:rsidRPr="008944D5" w:rsidRDefault="0012212E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ритмичности – выпуск изделий в одинаковом объеме, в равные промежутки времени. Обеспечивает стабильность выпуска продукции.</w:t>
      </w:r>
    </w:p>
    <w:p w:rsidR="0012212E" w:rsidRPr="008944D5" w:rsidRDefault="0012212E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непрерывности – сокращение или устранение в процессе изготовления продукции различных перерывов.</w:t>
      </w:r>
    </w:p>
    <w:p w:rsidR="00F4322C" w:rsidRPr="008944D5" w:rsidRDefault="00F4322C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26. Принципы автоматизации, электронизации и гибкости при организации производственных процессов</w:t>
      </w:r>
      <w:r w:rsidRPr="008944D5">
        <w:rPr>
          <w:rFonts w:ascii="Times New Roman" w:hAnsi="Times New Roman" w:cs="Times New Roman"/>
          <w:sz w:val="20"/>
          <w:szCs w:val="20"/>
        </w:rPr>
        <w:t>.</w:t>
      </w:r>
    </w:p>
    <w:p w:rsidR="004E3C45" w:rsidRPr="008944D5" w:rsidRDefault="0012212E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автоматизации – выполнение максимального числа производственных операций с применением средств автоматизации, т.е. без трудового участия человека, только под его наблюдением.</w:t>
      </w:r>
      <w:r w:rsidR="004E3C45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Pr="008944D5">
        <w:rPr>
          <w:rFonts w:ascii="Times New Roman" w:hAnsi="Times New Roman" w:cs="Times New Roman"/>
          <w:sz w:val="20"/>
          <w:szCs w:val="20"/>
        </w:rPr>
        <w:t>Повышается производительность, снижается себестоимость продукции.</w:t>
      </w:r>
    </w:p>
    <w:p w:rsidR="0012212E" w:rsidRPr="008944D5" w:rsidRDefault="0012212E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электронизации и компьютеризации  - рациональное использование приборов и вычислительной техники для контроля технологических параметров, производственных процессов и управления ими.</w:t>
      </w:r>
    </w:p>
    <w:p w:rsidR="0086527F" w:rsidRPr="008944D5" w:rsidRDefault="0086527F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Принцип гибкости производства – быстрый и легкий (мобильный) переход на выпуск продукции на прежнем оборудовании. Сокращение времени и затрат на переналадку оборудования, при выпуске изделия широкой номенклатуры.</w:t>
      </w:r>
    </w:p>
    <w:p w:rsidR="0086527F" w:rsidRPr="008944D5" w:rsidRDefault="00F4322C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27. </w:t>
      </w:r>
      <w:r w:rsidR="0086527F" w:rsidRPr="008944D5">
        <w:rPr>
          <w:rFonts w:ascii="Times New Roman" w:hAnsi="Times New Roman" w:cs="Times New Roman"/>
          <w:b/>
          <w:sz w:val="20"/>
          <w:szCs w:val="20"/>
        </w:rPr>
        <w:t>Производственный цикл и его структура.</w:t>
      </w:r>
    </w:p>
    <w:p w:rsidR="0086527F" w:rsidRPr="008944D5" w:rsidRDefault="0086527F" w:rsidP="0047440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 xml:space="preserve">Производственный цикл – это календарный период времени, от запуска производства сырья материалов, полуфабрикатов,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до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получение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готовой продукции. Продолжительность производственного цикла исчисляется в календарных днях или часах. Производственный ци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кл вкл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ючает:</w:t>
      </w:r>
    </w:p>
    <w:p w:rsidR="00D328DB" w:rsidRPr="008944D5" w:rsidRDefault="0086527F" w:rsidP="0086527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Рабочий период (выполнение технологических операций и не технологических).</w:t>
      </w:r>
    </w:p>
    <w:p w:rsidR="00D328DB" w:rsidRPr="008944D5" w:rsidRDefault="00D328DB" w:rsidP="0086527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Естественные процессы (сушка материалов, охлаждение деталей)</w:t>
      </w:r>
    </w:p>
    <w:p w:rsidR="00D328DB" w:rsidRPr="008944D5" w:rsidRDefault="00D328DB" w:rsidP="00D328D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Время перерывов (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межоперационные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, межцеховые, междусменные)</w:t>
      </w:r>
    </w:p>
    <w:p w:rsidR="00D328DB" w:rsidRPr="008944D5" w:rsidRDefault="00D328DB" w:rsidP="00D328D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328DB" w:rsidRPr="008944D5" w:rsidRDefault="00F4322C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28. </w:t>
      </w:r>
      <w:r w:rsidR="00D328DB" w:rsidRPr="008944D5">
        <w:rPr>
          <w:rFonts w:ascii="Times New Roman" w:hAnsi="Times New Roman" w:cs="Times New Roman"/>
          <w:b/>
          <w:sz w:val="20"/>
          <w:szCs w:val="20"/>
        </w:rPr>
        <w:t>Длительность производственного цикла.</w:t>
      </w:r>
    </w:p>
    <w:p w:rsidR="0086527F" w:rsidRPr="008944D5" w:rsidRDefault="00D328DB" w:rsidP="00D328DB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 xml:space="preserve">Длительность производственного цикла складывается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: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Времени выполнения технологических операций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Время выполнения подготовительных и заключительных работ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Время естественных процессов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Длительность контрольных операций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Время транспортировки предметов труда</w:t>
      </w:r>
    </w:p>
    <w:p w:rsidR="00D328DB" w:rsidRPr="008944D5" w:rsidRDefault="00D328DB" w:rsidP="00D328D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Время различных перерывов</w:t>
      </w:r>
    </w:p>
    <w:p w:rsidR="004D4A4A" w:rsidRPr="008944D5" w:rsidRDefault="00D328DB" w:rsidP="00D328DB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Суммарное время выполнения технологических операций составляет </w:t>
      </w:r>
      <w:r w:rsidRPr="008944D5">
        <w:rPr>
          <w:rFonts w:ascii="Times New Roman" w:hAnsi="Times New Roman" w:cs="Times New Roman"/>
          <w:i/>
          <w:sz w:val="20"/>
          <w:szCs w:val="20"/>
        </w:rPr>
        <w:t>технологический цикл</w:t>
      </w:r>
      <w:r w:rsidRPr="008944D5">
        <w:rPr>
          <w:rFonts w:ascii="Times New Roman" w:hAnsi="Times New Roman" w:cs="Times New Roman"/>
          <w:sz w:val="20"/>
          <w:szCs w:val="20"/>
        </w:rPr>
        <w:t>. При расчете длительности производственного цикла, учитывают только те затраты времени, которые не перекрываются не операционным циклом</w:t>
      </w:r>
      <w:r w:rsidR="006461AC" w:rsidRPr="008944D5">
        <w:rPr>
          <w:rFonts w:ascii="Times New Roman" w:hAnsi="Times New Roman" w:cs="Times New Roman"/>
          <w:sz w:val="20"/>
          <w:szCs w:val="20"/>
        </w:rPr>
        <w:t>. На практике производственный цикл сокращается по всем слагаемым, но особенно по времени технологического цикла, естественных процессов и перерывов.</w:t>
      </w:r>
    </w:p>
    <w:p w:rsidR="00AE5D17" w:rsidRPr="008944D5" w:rsidRDefault="00AE5D17" w:rsidP="00D328DB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Операционный цикл – это продолжительность обработки партии деталей, на одной операции. Партией называется количество деталей, которые непрерывно обрабатываются на каждой операции производственного цикла с однократной затратой времени на наладку (переналадку).</w:t>
      </w:r>
    </w:p>
    <w:p w:rsidR="00AE5D17" w:rsidRPr="008944D5" w:rsidRDefault="00F4322C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29. Характеристика и применение последовательного вида движения предметов труда по операциям.</w:t>
      </w:r>
    </w:p>
    <w:p w:rsidR="00D328DB" w:rsidRPr="008944D5" w:rsidRDefault="006461AC" w:rsidP="00AE5D17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AE5D17" w:rsidRPr="008944D5">
        <w:rPr>
          <w:rFonts w:ascii="Times New Roman" w:hAnsi="Times New Roman" w:cs="Times New Roman"/>
          <w:sz w:val="20"/>
          <w:szCs w:val="20"/>
        </w:rPr>
        <w:tab/>
        <w:t xml:space="preserve">Длительность технологического цикла существенно зависит от вида движения предметов труда по операциям в процессе их изготовления: </w:t>
      </w:r>
    </w:p>
    <w:p w:rsidR="008944D5" w:rsidRDefault="00AE5D17" w:rsidP="008944D5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Последовательный – движение состоит в том, что каждая последующая операция начинается только после окончания обработки всей партии деталей на предыдущей операции.</w:t>
      </w:r>
      <w:proofErr w:type="gramEnd"/>
      <w:r w:rsidR="00403A42" w:rsidRPr="008944D5">
        <w:rPr>
          <w:rFonts w:ascii="Times New Roman" w:hAnsi="Times New Roman" w:cs="Times New Roman"/>
          <w:sz w:val="20"/>
          <w:szCs w:val="20"/>
        </w:rPr>
        <w:t xml:space="preserve"> Применяется в единичном и мелкосерийном производстве. Достоинства, отсутствие </w:t>
      </w:r>
      <w:proofErr w:type="spellStart"/>
      <w:r w:rsidR="00403A42" w:rsidRPr="008944D5">
        <w:rPr>
          <w:rFonts w:ascii="Times New Roman" w:hAnsi="Times New Roman" w:cs="Times New Roman"/>
          <w:sz w:val="20"/>
          <w:szCs w:val="20"/>
        </w:rPr>
        <w:t>переывов</w:t>
      </w:r>
      <w:proofErr w:type="spellEnd"/>
      <w:r w:rsidR="00403A42" w:rsidRPr="008944D5">
        <w:rPr>
          <w:rFonts w:ascii="Times New Roman" w:hAnsi="Times New Roman" w:cs="Times New Roman"/>
          <w:sz w:val="20"/>
          <w:szCs w:val="20"/>
        </w:rPr>
        <w:t xml:space="preserve"> в работе на всех операциях. Недостаток: перерывы порционности удлиняют технологический цикл и увеличивают незавершенное производство.  </w:t>
      </w:r>
    </w:p>
    <w:p w:rsidR="00F4322C" w:rsidRPr="008944D5" w:rsidRDefault="00F4322C" w:rsidP="008944D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30. Характеристика и применение параллельного вида движения предметов труда по операциям.</w:t>
      </w:r>
    </w:p>
    <w:p w:rsidR="00AE5D17" w:rsidRPr="008944D5" w:rsidRDefault="00AE5D17" w:rsidP="00AE5D1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Параллельный</w:t>
      </w:r>
      <w:r w:rsidR="00403A42" w:rsidRPr="008944D5">
        <w:rPr>
          <w:rFonts w:ascii="Times New Roman" w:hAnsi="Times New Roman" w:cs="Times New Roman"/>
          <w:sz w:val="20"/>
          <w:szCs w:val="20"/>
        </w:rPr>
        <w:t xml:space="preserve"> – вид передается на последующую операцию сразу после ее обработке </w:t>
      </w:r>
      <w:proofErr w:type="gramStart"/>
      <w:r w:rsidR="00403A42"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403A42" w:rsidRPr="008944D5">
        <w:rPr>
          <w:rFonts w:ascii="Times New Roman" w:hAnsi="Times New Roman" w:cs="Times New Roman"/>
          <w:sz w:val="20"/>
          <w:szCs w:val="20"/>
        </w:rPr>
        <w:t xml:space="preserve"> предыдущей. Применяется в поточных линиях. </w:t>
      </w:r>
      <w:proofErr w:type="gramStart"/>
      <w:r w:rsidR="00403A42" w:rsidRPr="008944D5">
        <w:rPr>
          <w:rFonts w:ascii="Times New Roman" w:hAnsi="Times New Roman" w:cs="Times New Roman"/>
          <w:sz w:val="20"/>
          <w:szCs w:val="20"/>
        </w:rPr>
        <w:t>Достоинства, самый коротки технологический цикл.</w:t>
      </w:r>
      <w:proofErr w:type="gramEnd"/>
      <w:r w:rsidR="00403A42" w:rsidRPr="008944D5">
        <w:rPr>
          <w:rFonts w:ascii="Times New Roman" w:hAnsi="Times New Roman" w:cs="Times New Roman"/>
          <w:sz w:val="20"/>
          <w:szCs w:val="20"/>
        </w:rPr>
        <w:t xml:space="preserve"> Недостатки, наличие перерывов ожидания, связанные с различной производительностью операций.</w:t>
      </w:r>
      <w:r w:rsidR="00733CD8" w:rsidRPr="008944D5">
        <w:rPr>
          <w:rFonts w:ascii="Times New Roman" w:hAnsi="Times New Roman" w:cs="Times New Roman"/>
          <w:sz w:val="20"/>
          <w:szCs w:val="20"/>
        </w:rPr>
        <w:t xml:space="preserve"> Применяется на поточных линиях</w:t>
      </w:r>
      <w:r w:rsidR="00F4322C" w:rsidRPr="008944D5">
        <w:rPr>
          <w:rFonts w:ascii="Times New Roman" w:hAnsi="Times New Roman" w:cs="Times New Roman"/>
          <w:sz w:val="20"/>
          <w:szCs w:val="20"/>
        </w:rPr>
        <w:t>.</w:t>
      </w:r>
    </w:p>
    <w:p w:rsidR="00F4322C" w:rsidRPr="008944D5" w:rsidRDefault="00F4322C" w:rsidP="008944D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31. Характеристика и применение параллельно-последовательного вида движения предметов труда по операциям.</w:t>
      </w:r>
    </w:p>
    <w:p w:rsidR="00F4322C" w:rsidRPr="008944D5" w:rsidRDefault="00AE5D17" w:rsidP="008944D5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Параллельно-последовательный</w:t>
      </w:r>
      <w:r w:rsidR="00733CD8" w:rsidRPr="008944D5">
        <w:rPr>
          <w:rFonts w:ascii="Times New Roman" w:hAnsi="Times New Roman" w:cs="Times New Roman"/>
          <w:sz w:val="20"/>
          <w:szCs w:val="20"/>
        </w:rPr>
        <w:t xml:space="preserve"> – работа на каждом рабочем месте ведется непрерывно, но имеет место параллельная обработка одной и той же партии деталей, на смежных операциях, за счет частичного совмещения смежных операций.</w:t>
      </w:r>
      <w:proofErr w:type="gramEnd"/>
      <w:r w:rsidR="00CD0397" w:rsidRPr="008944D5">
        <w:rPr>
          <w:rFonts w:ascii="Times New Roman" w:hAnsi="Times New Roman" w:cs="Times New Roman"/>
          <w:sz w:val="20"/>
          <w:szCs w:val="20"/>
        </w:rPr>
        <w:t xml:space="preserve"> Достоинства: отсутствие перерывов в работе_______________ применяется при большом объеме выпуска одноименной (сходной) продукции, на участках с неравномерной мощностью оборудования, на предприятиях серийного и крупносерийного производства, при больших партиях деталей и значительной трудоемкости операции.</w:t>
      </w:r>
    </w:p>
    <w:p w:rsidR="00CD0397" w:rsidRPr="008944D5" w:rsidRDefault="00F4322C" w:rsidP="00F432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32. </w:t>
      </w:r>
      <w:r w:rsidR="00CD0397" w:rsidRPr="008944D5">
        <w:rPr>
          <w:rFonts w:ascii="Times New Roman" w:hAnsi="Times New Roman" w:cs="Times New Roman"/>
          <w:b/>
          <w:sz w:val="20"/>
          <w:szCs w:val="20"/>
        </w:rPr>
        <w:t>Типы производств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D328DB" w:rsidRPr="008944D5" w:rsidRDefault="00CD0397" w:rsidP="00D328DB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Критериями этой классификации, является, широта </w:t>
      </w:r>
      <w:r w:rsidR="00F4322C" w:rsidRPr="008944D5">
        <w:rPr>
          <w:rFonts w:ascii="Times New Roman" w:hAnsi="Times New Roman" w:cs="Times New Roman"/>
          <w:sz w:val="20"/>
          <w:szCs w:val="20"/>
        </w:rPr>
        <w:t>номенклатуры</w:t>
      </w:r>
      <w:r w:rsidRPr="008944D5">
        <w:rPr>
          <w:rFonts w:ascii="Times New Roman" w:hAnsi="Times New Roman" w:cs="Times New Roman"/>
          <w:sz w:val="20"/>
          <w:szCs w:val="20"/>
        </w:rPr>
        <w:t xml:space="preserve"> изделий, объем выпуска изделий и коэффициент закрепления операций (отношения числа деталей операций по технологическому процессу в данном цехе к числу рабочих мест для выполнения данного технологического процесса). Различают три типа производств:</w:t>
      </w:r>
    </w:p>
    <w:p w:rsidR="00CD0397" w:rsidRPr="008944D5" w:rsidRDefault="00CD0397" w:rsidP="00CD039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lastRenderedPageBreak/>
        <w:t>Единичное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– широкая </w:t>
      </w:r>
      <w:r w:rsidR="00F4322C" w:rsidRPr="008944D5">
        <w:rPr>
          <w:rFonts w:ascii="Times New Roman" w:hAnsi="Times New Roman" w:cs="Times New Roman"/>
          <w:sz w:val="20"/>
          <w:szCs w:val="20"/>
        </w:rPr>
        <w:t>номенклатура</w:t>
      </w:r>
      <w:r w:rsidRPr="008944D5">
        <w:rPr>
          <w:rFonts w:ascii="Times New Roman" w:hAnsi="Times New Roman" w:cs="Times New Roman"/>
          <w:sz w:val="20"/>
          <w:szCs w:val="20"/>
        </w:rPr>
        <w:t xml:space="preserve"> и малый объем выпуска, коэффициент закрепления более 40. Специализация рабочих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широкое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. Производительность труда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высокие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, качество низкое.</w:t>
      </w:r>
    </w:p>
    <w:p w:rsidR="00CD0397" w:rsidRPr="008944D5" w:rsidRDefault="00CD0397" w:rsidP="00CD039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Серийное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9F75E3" w:rsidRPr="008944D5">
        <w:rPr>
          <w:rFonts w:ascii="Times New Roman" w:hAnsi="Times New Roman" w:cs="Times New Roman"/>
          <w:sz w:val="20"/>
          <w:szCs w:val="20"/>
        </w:rPr>
        <w:t>–</w:t>
      </w:r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F4322C" w:rsidRPr="008944D5">
        <w:rPr>
          <w:rFonts w:ascii="Times New Roman" w:hAnsi="Times New Roman" w:cs="Times New Roman"/>
          <w:sz w:val="20"/>
          <w:szCs w:val="20"/>
        </w:rPr>
        <w:t>номенклатура</w:t>
      </w:r>
      <w:r w:rsidR="009F75E3" w:rsidRPr="008944D5">
        <w:rPr>
          <w:rFonts w:ascii="Times New Roman" w:hAnsi="Times New Roman" w:cs="Times New Roman"/>
          <w:sz w:val="20"/>
          <w:szCs w:val="20"/>
        </w:rPr>
        <w:t xml:space="preserve"> изделий, намного уже. Объем выпуска продукции намного больше. Изделия повторяются периодически сериями, через определенные промежутки времени. Коэффициент закрепления операций от 2 до 40. Средства труда частично специализированные. Квалификация и специализация рабочих средняя, технико-экономические показатели средние.</w:t>
      </w:r>
    </w:p>
    <w:p w:rsidR="00CD0397" w:rsidRPr="008944D5" w:rsidRDefault="00CD0397" w:rsidP="00CD039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Массовое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E41DE7" w:rsidRPr="008944D5">
        <w:rPr>
          <w:rFonts w:ascii="Times New Roman" w:hAnsi="Times New Roman" w:cs="Times New Roman"/>
          <w:sz w:val="20"/>
          <w:szCs w:val="20"/>
        </w:rPr>
        <w:t>–</w:t>
      </w:r>
      <w:r w:rsidR="009F75E3"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="00E41DE7" w:rsidRPr="008944D5">
        <w:rPr>
          <w:rFonts w:ascii="Times New Roman" w:hAnsi="Times New Roman" w:cs="Times New Roman"/>
          <w:sz w:val="20"/>
          <w:szCs w:val="20"/>
        </w:rPr>
        <w:t xml:space="preserve">большой объем выпуска изделий, очень узкой номенклатуры от 1 до 3, непрерывно изготавливаемых годами. Коэффициент выполняемой задачи 1. Применяется специальное средство труда, с максимальной механизацией и автоматизацией процессов. Операции синхронизируются по времени, обеспечивается высокая производительность труда, низкая трудоемкость и </w:t>
      </w:r>
      <w:proofErr w:type="gramStart"/>
      <w:r w:rsidR="00E41DE7" w:rsidRPr="008944D5">
        <w:rPr>
          <w:rFonts w:ascii="Times New Roman" w:hAnsi="Times New Roman" w:cs="Times New Roman"/>
          <w:sz w:val="20"/>
          <w:szCs w:val="20"/>
        </w:rPr>
        <w:t>себестоимость</w:t>
      </w:r>
      <w:proofErr w:type="gramEnd"/>
      <w:r w:rsidR="00E41DE7" w:rsidRPr="008944D5">
        <w:rPr>
          <w:rFonts w:ascii="Times New Roman" w:hAnsi="Times New Roman" w:cs="Times New Roman"/>
          <w:sz w:val="20"/>
          <w:szCs w:val="20"/>
        </w:rPr>
        <w:t xml:space="preserve"> и высокое качество продукции. Рабочие имеют узкую специализацию, квалификация относительно низкая</w:t>
      </w:r>
      <w:r w:rsidR="00723C68" w:rsidRPr="008944D5">
        <w:rPr>
          <w:rFonts w:ascii="Times New Roman" w:hAnsi="Times New Roman" w:cs="Times New Roman"/>
          <w:sz w:val="20"/>
          <w:szCs w:val="20"/>
        </w:rPr>
        <w:t>.</w:t>
      </w:r>
    </w:p>
    <w:p w:rsidR="00723C68" w:rsidRPr="008944D5" w:rsidRDefault="00F4322C" w:rsidP="00F4322C">
      <w:pPr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33. </w:t>
      </w:r>
      <w:r w:rsidR="00723C68" w:rsidRPr="008944D5">
        <w:rPr>
          <w:rFonts w:ascii="Times New Roman" w:hAnsi="Times New Roman" w:cs="Times New Roman"/>
          <w:b/>
          <w:sz w:val="20"/>
          <w:szCs w:val="20"/>
        </w:rPr>
        <w:t>Методы организации производства</w:t>
      </w:r>
      <w:r w:rsidRPr="008944D5">
        <w:rPr>
          <w:rFonts w:ascii="Times New Roman" w:hAnsi="Times New Roman" w:cs="Times New Roman"/>
          <w:b/>
          <w:sz w:val="20"/>
          <w:szCs w:val="20"/>
        </w:rPr>
        <w:t>, их характеристика.</w:t>
      </w:r>
    </w:p>
    <w:p w:rsidR="00723C68" w:rsidRPr="008944D5" w:rsidRDefault="00723C68" w:rsidP="00723C6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Не поточный</w:t>
      </w:r>
    </w:p>
    <w:p w:rsidR="00723C68" w:rsidRPr="008944D5" w:rsidRDefault="00723C68" w:rsidP="00723C6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Поточный</w:t>
      </w:r>
    </w:p>
    <w:p w:rsidR="00723C68" w:rsidRPr="008944D5" w:rsidRDefault="00723C68" w:rsidP="00723C6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Автоматизированный</w:t>
      </w:r>
    </w:p>
    <w:p w:rsidR="00723C68" w:rsidRPr="008944D5" w:rsidRDefault="00F4322C" w:rsidP="00F432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34. </w:t>
      </w:r>
      <w:r w:rsidR="00723C68" w:rsidRPr="008944D5">
        <w:rPr>
          <w:rFonts w:ascii="Times New Roman" w:hAnsi="Times New Roman" w:cs="Times New Roman"/>
          <w:b/>
          <w:sz w:val="20"/>
          <w:szCs w:val="20"/>
        </w:rPr>
        <w:t>Поточное производство</w:t>
      </w:r>
      <w:r w:rsidRPr="008944D5">
        <w:rPr>
          <w:rFonts w:ascii="Times New Roman" w:hAnsi="Times New Roman" w:cs="Times New Roman"/>
          <w:b/>
          <w:sz w:val="20"/>
          <w:szCs w:val="20"/>
        </w:rPr>
        <w:t>, его характеристика, признаки и структура.</w:t>
      </w:r>
    </w:p>
    <w:p w:rsidR="00723C68" w:rsidRPr="008944D5" w:rsidRDefault="00723C68" w:rsidP="00723C68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Поточное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производства – прогрессивная форма организации производства, основано на ритмичной повторяемости операций, выполняемых на специализированных рабочих местах, расположенных в последовательности технологического процесса. Первичное звено поточного производства – это поточная линия, т.е. группа рабочих мест, на которых осуществляется производственный процесс в соответствии с признаками поточного производства:</w:t>
      </w:r>
    </w:p>
    <w:p w:rsidR="00723C68" w:rsidRPr="008944D5" w:rsidRDefault="00723C68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Узкая специализация рабочих мест</w:t>
      </w:r>
    </w:p>
    <w:p w:rsidR="00723C68" w:rsidRPr="008944D5" w:rsidRDefault="00723C68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Расположение рабочих мест по ходу технологического процесса</w:t>
      </w:r>
    </w:p>
    <w:p w:rsidR="00723C68" w:rsidRPr="008944D5" w:rsidRDefault="00723C68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Ритмичное повторение операций</w:t>
      </w:r>
    </w:p>
    <w:p w:rsidR="00723C68" w:rsidRPr="008944D5" w:rsidRDefault="00723C68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Высокая степень непрерывности производственного процесса</w:t>
      </w:r>
    </w:p>
    <w:p w:rsidR="009331BF" w:rsidRPr="008944D5" w:rsidRDefault="009331BF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Параллельность осуществления операций технологического процесса</w:t>
      </w:r>
    </w:p>
    <w:p w:rsidR="009331BF" w:rsidRPr="008944D5" w:rsidRDefault="009331BF" w:rsidP="00723C6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Синхронизация длительности операций</w:t>
      </w:r>
    </w:p>
    <w:p w:rsidR="009331BF" w:rsidRPr="008944D5" w:rsidRDefault="00F4322C" w:rsidP="00F432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35. </w:t>
      </w:r>
      <w:r w:rsidR="009331BF" w:rsidRPr="008944D5">
        <w:rPr>
          <w:rFonts w:ascii="Times New Roman" w:hAnsi="Times New Roman" w:cs="Times New Roman"/>
          <w:b/>
          <w:sz w:val="20"/>
          <w:szCs w:val="20"/>
        </w:rPr>
        <w:t>Классификация поточных линий</w:t>
      </w:r>
    </w:p>
    <w:p w:rsidR="001D5748" w:rsidRPr="008944D5" w:rsidRDefault="009331BF" w:rsidP="009331B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уровню специализации: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одномперметное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– за линией закреплены детали одного размера, применяется в массовом производстве; многопредметные – линия за которой закреплены изделия нескольких наименований.</w:t>
      </w:r>
    </w:p>
    <w:p w:rsidR="009331BF" w:rsidRPr="008944D5" w:rsidRDefault="009331BF" w:rsidP="009331B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степени постоянства обработки предметов труда: постоянные – в течени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длительного времени не меняется предмет производства; переменные – на которых осуществляется производство изделий, различных наименований поочередно, с переналадкой оборудования (серийное)</w:t>
      </w:r>
    </w:p>
    <w:p w:rsidR="009331BF" w:rsidRPr="008944D5" w:rsidRDefault="009331BF" w:rsidP="009331B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Групповые, на которых обрабатываются однородные (сходные детали) разных наименований, по групповой технологии, с использованием групповой оснастки, в любой очередности.</w:t>
      </w:r>
      <w:proofErr w:type="gramEnd"/>
    </w:p>
    <w:p w:rsidR="009331BF" w:rsidRPr="008944D5" w:rsidRDefault="009331BF" w:rsidP="009331BF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более производительных операциях имеет место перерывы ожидания</w:t>
      </w:r>
    </w:p>
    <w:p w:rsidR="009331BF" w:rsidRPr="008944D5" w:rsidRDefault="009331BF" w:rsidP="009331BF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 постоянству производственных условий: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крупносерийные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; с переналадкой</w:t>
      </w:r>
    </w:p>
    <w:p w:rsidR="009331BF" w:rsidRPr="008944D5" w:rsidRDefault="009331BF" w:rsidP="009331BF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способу поддержания ритма: с регламентированным ритмом</w:t>
      </w:r>
      <w:r w:rsidR="00742F19" w:rsidRPr="008944D5">
        <w:rPr>
          <w:rFonts w:ascii="Times New Roman" w:hAnsi="Times New Roman" w:cs="Times New Roman"/>
          <w:sz w:val="20"/>
          <w:szCs w:val="20"/>
        </w:rPr>
        <w:t>; со свободным ритмом</w:t>
      </w:r>
    </w:p>
    <w:p w:rsidR="00742F19" w:rsidRPr="008944D5" w:rsidRDefault="00742F19" w:rsidP="009331BF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виду использования транспортных средств: конвейерные; безпр</w:t>
      </w:r>
      <w:r w:rsidR="00F4322C" w:rsidRPr="008944D5">
        <w:rPr>
          <w:rFonts w:ascii="Times New Roman" w:hAnsi="Times New Roman" w:cs="Times New Roman"/>
          <w:sz w:val="20"/>
          <w:szCs w:val="20"/>
        </w:rPr>
        <w:t>и</w:t>
      </w:r>
      <w:r w:rsidRPr="008944D5">
        <w:rPr>
          <w:rFonts w:ascii="Times New Roman" w:hAnsi="Times New Roman" w:cs="Times New Roman"/>
          <w:sz w:val="20"/>
          <w:szCs w:val="20"/>
        </w:rPr>
        <w:t>водные</w:t>
      </w:r>
    </w:p>
    <w:p w:rsidR="00742F19" w:rsidRPr="008944D5" w:rsidRDefault="00742F19" w:rsidP="009331BF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 уровню механизации: автоматические</w:t>
      </w:r>
      <w:r w:rsidRPr="008944D5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8944D5">
        <w:rPr>
          <w:rFonts w:ascii="Times New Roman" w:hAnsi="Times New Roman" w:cs="Times New Roman"/>
          <w:sz w:val="20"/>
          <w:szCs w:val="20"/>
        </w:rPr>
        <w:t>полуавтоматические</w:t>
      </w:r>
    </w:p>
    <w:p w:rsidR="00742F19" w:rsidRPr="008944D5" w:rsidRDefault="00F4322C" w:rsidP="00F432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36. </w:t>
      </w:r>
      <w:r w:rsidR="00742F19" w:rsidRPr="008944D5">
        <w:rPr>
          <w:rFonts w:ascii="Times New Roman" w:hAnsi="Times New Roman" w:cs="Times New Roman"/>
          <w:b/>
          <w:sz w:val="20"/>
          <w:szCs w:val="20"/>
        </w:rPr>
        <w:t>Расчетные показатели поточных линий</w:t>
      </w:r>
    </w:p>
    <w:p w:rsidR="00742F19" w:rsidRPr="008944D5" w:rsidRDefault="00742F19" w:rsidP="00742F1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Расчетный такт поточной линии: такт запуска – время между моментами запуска на линию двух смежных предметов труда. Определяется как отношение фактического (действительного) фонда </w:t>
      </w:r>
      <w:r w:rsidRPr="008944D5">
        <w:rPr>
          <w:rFonts w:ascii="Times New Roman" w:hAnsi="Times New Roman" w:cs="Times New Roman"/>
          <w:sz w:val="20"/>
          <w:szCs w:val="20"/>
        </w:rPr>
        <w:lastRenderedPageBreak/>
        <w:t xml:space="preserve">времени работы линии в расчетный период (смену, сутки) с учетом регламентированных перерывов и плановых остановок. К производственной программе, количеством изделий, </w:t>
      </w:r>
      <w:r w:rsidRPr="008944D5">
        <w:rPr>
          <w:rFonts w:ascii="Times New Roman" w:hAnsi="Times New Roman" w:cs="Times New Roman"/>
          <w:color w:val="FF0000"/>
          <w:sz w:val="20"/>
          <w:szCs w:val="20"/>
        </w:rPr>
        <w:t>запускаемых</w:t>
      </w:r>
      <w:r w:rsidRPr="008944D5">
        <w:rPr>
          <w:rFonts w:ascii="Times New Roman" w:hAnsi="Times New Roman" w:cs="Times New Roman"/>
          <w:sz w:val="20"/>
          <w:szCs w:val="20"/>
        </w:rPr>
        <w:t xml:space="preserve"> на поточную линию в том же периоде</w:t>
      </w:r>
    </w:p>
    <w:p w:rsidR="00742F19" w:rsidRPr="008944D5" w:rsidRDefault="00742F19" w:rsidP="00742F1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Такт выпуска – время межу моментами выпуска двух смежных предметов с последних операций</w:t>
      </w:r>
    </w:p>
    <w:p w:rsidR="00742F19" w:rsidRPr="008944D5" w:rsidRDefault="00A7311A" w:rsidP="00742F1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Ритм линии – это произведение такта линии на число изделий транспортной (передаточной) партии.</w:t>
      </w:r>
    </w:p>
    <w:p w:rsidR="00A7311A" w:rsidRPr="008944D5" w:rsidRDefault="00A7311A" w:rsidP="00742F1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Темп линии – величина обратная такту. Условия синхронности выполнения операций.</w:t>
      </w:r>
    </w:p>
    <w:p w:rsidR="00A7311A" w:rsidRPr="008944D5" w:rsidRDefault="00A7311A" w:rsidP="00A7311A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Шаг конвейера – расстояние между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центральной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двух смежных рабочих мест.</w:t>
      </w:r>
    </w:p>
    <w:p w:rsidR="00A7311A" w:rsidRPr="008944D5" w:rsidRDefault="00A7311A" w:rsidP="00A7311A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Общая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длинна конвейера, равна произведению шага на число рабочих мест</w:t>
      </w:r>
    </w:p>
    <w:p w:rsidR="00A7311A" w:rsidRPr="008944D5" w:rsidRDefault="00A7311A" w:rsidP="00A7311A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Скорость движения конвейера, равно отношение шага к такту</w:t>
      </w:r>
    </w:p>
    <w:p w:rsidR="00A7311A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37.</w:t>
      </w:r>
      <w:r w:rsidR="00A7311A" w:rsidRPr="008944D5">
        <w:rPr>
          <w:rFonts w:ascii="Times New Roman" w:hAnsi="Times New Roman" w:cs="Times New Roman"/>
          <w:b/>
          <w:sz w:val="20"/>
          <w:szCs w:val="20"/>
        </w:rPr>
        <w:t xml:space="preserve">Организация однопредметной </w:t>
      </w:r>
      <w:proofErr w:type="spellStart"/>
      <w:r w:rsidRPr="008944D5">
        <w:rPr>
          <w:rFonts w:ascii="Times New Roman" w:hAnsi="Times New Roman" w:cs="Times New Roman"/>
          <w:b/>
          <w:sz w:val="20"/>
          <w:szCs w:val="20"/>
        </w:rPr>
        <w:t>непрерывнопоточной</w:t>
      </w:r>
      <w:proofErr w:type="spellEnd"/>
      <w:r w:rsidR="00A7311A" w:rsidRPr="008944D5">
        <w:rPr>
          <w:rFonts w:ascii="Times New Roman" w:hAnsi="Times New Roman" w:cs="Times New Roman"/>
          <w:b/>
          <w:sz w:val="20"/>
          <w:szCs w:val="20"/>
        </w:rPr>
        <w:t xml:space="preserve"> линии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A7311A" w:rsidRPr="008944D5" w:rsidRDefault="00A7311A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Основные признаки:</w:t>
      </w:r>
    </w:p>
    <w:p w:rsidR="00A7311A" w:rsidRPr="008944D5" w:rsidRDefault="00A7311A" w:rsidP="00A7311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линии изготавливается один вид продукции</w:t>
      </w:r>
      <w:r w:rsidR="00F07EDF" w:rsidRPr="008944D5">
        <w:rPr>
          <w:rFonts w:ascii="Times New Roman" w:hAnsi="Times New Roman" w:cs="Times New Roman"/>
          <w:sz w:val="20"/>
          <w:szCs w:val="20"/>
        </w:rPr>
        <w:t>, в течени</w:t>
      </w:r>
      <w:proofErr w:type="gramStart"/>
      <w:r w:rsidR="00F07EDF" w:rsidRPr="008944D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F07EDF" w:rsidRPr="008944D5">
        <w:rPr>
          <w:rFonts w:ascii="Times New Roman" w:hAnsi="Times New Roman" w:cs="Times New Roman"/>
          <w:sz w:val="20"/>
          <w:szCs w:val="20"/>
        </w:rPr>
        <w:t xml:space="preserve"> длительного времени, в большом объеме</w:t>
      </w:r>
    </w:p>
    <w:p w:rsidR="00F07EDF" w:rsidRPr="008944D5" w:rsidRDefault="00F07EDF" w:rsidP="00A7311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каждом рабочем месте, выполняется одна деталь операции, т.е. специализация рабочих мест узкая</w:t>
      </w:r>
    </w:p>
    <w:p w:rsidR="00F07EDF" w:rsidRPr="008944D5" w:rsidRDefault="00F07EDF" w:rsidP="00A7311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Рабочие места располагаются в порядке следования технологического процесса</w:t>
      </w:r>
    </w:p>
    <w:p w:rsidR="00F07EDF" w:rsidRPr="008944D5" w:rsidRDefault="00F07EDF" w:rsidP="00A7311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Обрабатываемые детали, передаются с одного рабочего места, на другое, поштучно или небольшими транспортными партиями, без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пролеживания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(применяется параллельный вид движения)</w:t>
      </w:r>
    </w:p>
    <w:p w:rsidR="00F07EDF" w:rsidRPr="008944D5" w:rsidRDefault="00F07EDF" w:rsidP="00A7311A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Норма времени на выполнение операций, равна или кратно такту. Применяется в массовом и крупносерийном производстве</w:t>
      </w:r>
    </w:p>
    <w:p w:rsidR="00F07EDF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38. </w:t>
      </w:r>
      <w:r w:rsidR="00F07EDF" w:rsidRPr="008944D5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8944D5">
        <w:rPr>
          <w:rFonts w:ascii="Times New Roman" w:hAnsi="Times New Roman" w:cs="Times New Roman"/>
          <w:b/>
          <w:sz w:val="20"/>
          <w:szCs w:val="20"/>
        </w:rPr>
        <w:t>мног</w:t>
      </w:r>
      <w:r w:rsidR="00F07EDF" w:rsidRPr="008944D5">
        <w:rPr>
          <w:rFonts w:ascii="Times New Roman" w:hAnsi="Times New Roman" w:cs="Times New Roman"/>
          <w:b/>
          <w:sz w:val="20"/>
          <w:szCs w:val="20"/>
        </w:rPr>
        <w:t xml:space="preserve">опредметной </w:t>
      </w:r>
      <w:proofErr w:type="spellStart"/>
      <w:r w:rsidR="00F07EDF" w:rsidRPr="008944D5">
        <w:rPr>
          <w:rFonts w:ascii="Times New Roman" w:hAnsi="Times New Roman" w:cs="Times New Roman"/>
          <w:b/>
          <w:sz w:val="20"/>
          <w:szCs w:val="20"/>
        </w:rPr>
        <w:t>непрерывнопоточной</w:t>
      </w:r>
      <w:proofErr w:type="spellEnd"/>
      <w:r w:rsidR="00F07EDF" w:rsidRPr="008944D5">
        <w:rPr>
          <w:rFonts w:ascii="Times New Roman" w:hAnsi="Times New Roman" w:cs="Times New Roman"/>
          <w:b/>
          <w:sz w:val="20"/>
          <w:szCs w:val="20"/>
        </w:rPr>
        <w:t xml:space="preserve"> линии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F07EDF" w:rsidRPr="008944D5" w:rsidRDefault="00F07EDF" w:rsidP="00F07EDF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Признаки:</w:t>
      </w:r>
    </w:p>
    <w:p w:rsidR="00F07EDF" w:rsidRPr="008944D5" w:rsidRDefault="00F07EDF" w:rsidP="00F07ED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линии изготавливаются несколько технологически родственных видов продукции в течени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длительного времени, в большом объеме.</w:t>
      </w:r>
    </w:p>
    <w:p w:rsidR="00F07EDF" w:rsidRPr="008944D5" w:rsidRDefault="00F07EDF" w:rsidP="00F07ED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 каждом рабочем месте выполняется несколько деталей-операций</w:t>
      </w:r>
    </w:p>
    <w:p w:rsidR="00F07EDF" w:rsidRPr="008944D5" w:rsidRDefault="00F07EDF" w:rsidP="00F07ED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Остальные признаки те же, что и у однопредметной</w:t>
      </w:r>
    </w:p>
    <w:p w:rsidR="00F07EDF" w:rsidRPr="008944D5" w:rsidRDefault="00F07EDF" w:rsidP="00F07EDF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 зависимости от метода (</w:t>
      </w:r>
      <w:r w:rsidR="00EE2573" w:rsidRPr="008944D5">
        <w:rPr>
          <w:rFonts w:ascii="Times New Roman" w:hAnsi="Times New Roman" w:cs="Times New Roman"/>
          <w:sz w:val="20"/>
          <w:szCs w:val="20"/>
        </w:rPr>
        <w:t>чередования</w:t>
      </w:r>
      <w:r w:rsidRPr="008944D5">
        <w:rPr>
          <w:rFonts w:ascii="Times New Roman" w:hAnsi="Times New Roman" w:cs="Times New Roman"/>
          <w:sz w:val="20"/>
          <w:szCs w:val="20"/>
        </w:rPr>
        <w:t>) изготавливаемых изделий, различают:</w:t>
      </w:r>
    </w:p>
    <w:p w:rsidR="00F07EDF" w:rsidRPr="008944D5" w:rsidRDefault="00F07EDF" w:rsidP="00F07EDF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Групповые многопредметные линии</w:t>
      </w:r>
    </w:p>
    <w:p w:rsidR="00F07EDF" w:rsidRPr="008944D5" w:rsidRDefault="00F07EDF" w:rsidP="00F07EDF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Переменнопоточные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многопредметные линии</w:t>
      </w:r>
    </w:p>
    <w:p w:rsidR="00A7311A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39. </w:t>
      </w:r>
      <w:r w:rsidR="00F07EDF" w:rsidRPr="008944D5">
        <w:rPr>
          <w:rFonts w:ascii="Times New Roman" w:hAnsi="Times New Roman" w:cs="Times New Roman"/>
          <w:b/>
          <w:sz w:val="20"/>
          <w:szCs w:val="20"/>
        </w:rPr>
        <w:t>Особенности организации</w:t>
      </w:r>
      <w:r w:rsidRPr="008944D5">
        <w:rPr>
          <w:rFonts w:ascii="Times New Roman" w:hAnsi="Times New Roman" w:cs="Times New Roman"/>
          <w:b/>
          <w:sz w:val="20"/>
          <w:szCs w:val="20"/>
        </w:rPr>
        <w:t xml:space="preserve"> и характеристика</w:t>
      </w:r>
      <w:r w:rsidR="00F07EDF" w:rsidRPr="008944D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F07EDF" w:rsidRPr="008944D5">
        <w:rPr>
          <w:rFonts w:ascii="Times New Roman" w:hAnsi="Times New Roman" w:cs="Times New Roman"/>
          <w:b/>
          <w:sz w:val="20"/>
          <w:szCs w:val="20"/>
        </w:rPr>
        <w:t>прерывнопоточных</w:t>
      </w:r>
      <w:proofErr w:type="spellEnd"/>
      <w:r w:rsidR="00F07EDF" w:rsidRPr="008944D5">
        <w:rPr>
          <w:rFonts w:ascii="Times New Roman" w:hAnsi="Times New Roman" w:cs="Times New Roman"/>
          <w:b/>
          <w:sz w:val="20"/>
          <w:szCs w:val="20"/>
        </w:rPr>
        <w:t xml:space="preserve"> линий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F07EDF" w:rsidRPr="008944D5" w:rsidRDefault="00F07EDF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Здесь нормы времени по операциям не равны и не кратны такту, поэтому возникают про</w:t>
      </w:r>
      <w:r w:rsidR="002918F4" w:rsidRPr="008944D5">
        <w:rPr>
          <w:rFonts w:ascii="Times New Roman" w:hAnsi="Times New Roman" w:cs="Times New Roman"/>
          <w:sz w:val="20"/>
          <w:szCs w:val="20"/>
        </w:rPr>
        <w:t>с</w:t>
      </w:r>
      <w:r w:rsidRPr="008944D5">
        <w:rPr>
          <w:rFonts w:ascii="Times New Roman" w:hAnsi="Times New Roman" w:cs="Times New Roman"/>
          <w:sz w:val="20"/>
          <w:szCs w:val="20"/>
        </w:rPr>
        <w:t>леж</w:t>
      </w:r>
      <w:r w:rsidR="00DB1849" w:rsidRPr="008944D5">
        <w:rPr>
          <w:rFonts w:ascii="Times New Roman" w:hAnsi="Times New Roman" w:cs="Times New Roman"/>
          <w:sz w:val="20"/>
          <w:szCs w:val="20"/>
        </w:rPr>
        <w:t>ивания, либо простои рабочих мест. Такие линии используются, там где, нельзя синхронизировать технологические операции. Например: в механических и сборочных цехах, массового и серийного производства, при больших различиях нормы времени, на различных операциях, движение предметов труда, осуществляется параллельно-последовательно.</w:t>
      </w:r>
    </w:p>
    <w:p w:rsidR="00DB1849" w:rsidRPr="008944D5" w:rsidRDefault="00DB1849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Здесь в фактический фонд времени линии, регламентированные перерывы не включаются.</w:t>
      </w:r>
    </w:p>
    <w:p w:rsidR="002918F4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40. </w:t>
      </w:r>
      <w:r w:rsidR="002918F4" w:rsidRPr="008944D5">
        <w:rPr>
          <w:rFonts w:ascii="Times New Roman" w:hAnsi="Times New Roman" w:cs="Times New Roman"/>
          <w:b/>
          <w:sz w:val="20"/>
          <w:szCs w:val="20"/>
        </w:rPr>
        <w:t>Автоматические поточные линии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2918F4" w:rsidRPr="008944D5" w:rsidRDefault="002918F4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Они представляют собой систему согласованно работающих и автоматически управляемых станков (агрегатов), транспортных средств и контрольных механизмов, расположенных по ходу технологического процесса, роль рабочего сводится к наблюдению за работой линии, наладке механизмов, а иногда подача заготовки на первую операцию и снятию готового изделия с последней операции. В состав автоматической линии могут входить: агрегатные и универсальные станки, обрабатывающие центры, специальное оборудование с программным управлением. Производительность автоматических, поточных линий в 3-4 раза выше обычных, неавтоматизированных поточных линий.</w:t>
      </w:r>
    </w:p>
    <w:p w:rsidR="00467568" w:rsidRPr="008944D5" w:rsidRDefault="00467568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ab/>
        <w:t>Автоматические поточные линии представляют собой жесткие технические системы, предназначенные, для производства изделий одного наименования в условиях массового производства.  При неполной загрузке их применение экономически не эффективно из-за большой стоимости и кроме того переналадка автоматической линии при смене номенклатуры изделия, требует больших затрат.</w:t>
      </w:r>
    </w:p>
    <w:p w:rsidR="00EE2573" w:rsidRPr="008944D5" w:rsidRDefault="00EE2573" w:rsidP="004675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573" w:rsidRPr="008944D5" w:rsidRDefault="00EE2573" w:rsidP="004675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7568" w:rsidRPr="008944D5" w:rsidRDefault="00EE2573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41. </w:t>
      </w:r>
      <w:r w:rsidR="00467568" w:rsidRPr="008944D5">
        <w:rPr>
          <w:rFonts w:ascii="Times New Roman" w:hAnsi="Times New Roman" w:cs="Times New Roman"/>
          <w:b/>
          <w:sz w:val="20"/>
          <w:szCs w:val="20"/>
        </w:rPr>
        <w:t>Гибкие производственные системы</w:t>
      </w:r>
      <w:r w:rsidRPr="008944D5">
        <w:rPr>
          <w:rFonts w:ascii="Times New Roman" w:hAnsi="Times New Roman" w:cs="Times New Roman"/>
          <w:b/>
          <w:sz w:val="20"/>
          <w:szCs w:val="20"/>
        </w:rPr>
        <w:t>, их характеристика и структура.</w:t>
      </w:r>
    </w:p>
    <w:p w:rsidR="00467568" w:rsidRPr="008944D5" w:rsidRDefault="00467568" w:rsidP="00A7311A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Они представляют собой совокупность автоматизированного оборудования, обрабатывающих центров, роботизированных технологических комплексов, гибких производственных модулей и систем обеспечения их работы в автоматическом режиме. Здесь обеспечивается автоматизированная переналадка при переходе на другую номенклатуру изделия. Работу гибких производственных систем, обеспечивают две группы элементов:</w:t>
      </w:r>
    </w:p>
    <w:p w:rsidR="00467568" w:rsidRPr="008944D5" w:rsidRDefault="00467568" w:rsidP="00467568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Технологические (гибкий производственный модуль, роботизированный технологический комплекс</w:t>
      </w:r>
      <w:r w:rsidR="008D4C92" w:rsidRPr="008944D5">
        <w:rPr>
          <w:rFonts w:ascii="Times New Roman" w:hAnsi="Times New Roman" w:cs="Times New Roman"/>
          <w:sz w:val="20"/>
          <w:szCs w:val="20"/>
        </w:rPr>
        <w:t>, системы обеспечения работы гибкой производственной системы)</w:t>
      </w:r>
    </w:p>
    <w:p w:rsidR="008D4C92" w:rsidRPr="008944D5" w:rsidRDefault="008D4C92" w:rsidP="00467568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Электронно-вычислительные элементы управляющую гибкой производственной системы</w:t>
      </w:r>
    </w:p>
    <w:p w:rsidR="008D4C92" w:rsidRPr="008944D5" w:rsidRDefault="008D4C92" w:rsidP="008D4C92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Гибкие производственные системы применяются в различных видах производства: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массововой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>, единичной, серийной.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Они отличаются: высокой производительностью, за счет одновременного выполнения многих операций с одной установки обрабатываемого предмета труда. Обеспечивают выпуск серийных и мелкосерийных изделий, широкой номенклатуры, отдельными партиями и быструю смену объектов производства.</w:t>
      </w:r>
    </w:p>
    <w:p w:rsidR="008D4C92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№42. </w:t>
      </w:r>
      <w:r w:rsidR="008D4C92" w:rsidRPr="008944D5">
        <w:rPr>
          <w:rFonts w:ascii="Times New Roman" w:hAnsi="Times New Roman" w:cs="Times New Roman"/>
          <w:b/>
          <w:sz w:val="20"/>
          <w:szCs w:val="20"/>
        </w:rPr>
        <w:t>Производственная мощность предприятия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8D4C92" w:rsidRPr="008944D5" w:rsidRDefault="008D4C92" w:rsidP="008D4C92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 Производственная мощность предприятия – это максимально возможный годовой выпуск продукции или объем переработки сырья.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Годовой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измеряется в: штуках, метрах, тоннах. Расчет производственной мощности, выполняется в последствии от низшего звена к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высшему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, т.е. от мощности групп технологически однородного оборудования, к мощности участка, к мощности цеха, далее к мощности предприятия.</w:t>
      </w:r>
      <w:r w:rsidR="00472B43" w:rsidRPr="008944D5">
        <w:rPr>
          <w:rFonts w:ascii="Times New Roman" w:hAnsi="Times New Roman" w:cs="Times New Roman"/>
          <w:sz w:val="20"/>
          <w:szCs w:val="20"/>
        </w:rPr>
        <w:t xml:space="preserve"> Величина производственной мощности группы технологического однородного оборудования, выпускающего одинаковую продукцию или перерабатывающего одинаковое сырье, составляет </w:t>
      </w:r>
      <w:r w:rsidR="00472B43" w:rsidRPr="008944D5">
        <w:rPr>
          <w:rFonts w:ascii="Times New Roman" w:hAnsi="Times New Roman" w:cs="Times New Roman"/>
          <w:sz w:val="20"/>
          <w:szCs w:val="20"/>
          <w:lang w:val="en-US"/>
        </w:rPr>
        <w:t>M</w:t>
      </w:r>
      <w:r w:rsidR="00472B43" w:rsidRPr="008944D5">
        <w:rPr>
          <w:rFonts w:ascii="Times New Roman" w:hAnsi="Times New Roman" w:cs="Times New Roman"/>
          <w:sz w:val="20"/>
          <w:szCs w:val="20"/>
        </w:rPr>
        <w:t>=</w:t>
      </w:r>
      <w:r w:rsidR="00472B43" w:rsidRPr="008944D5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472B43" w:rsidRPr="008944D5">
        <w:rPr>
          <w:rFonts w:ascii="Times New Roman" w:hAnsi="Times New Roman" w:cs="Times New Roman"/>
          <w:sz w:val="20"/>
          <w:szCs w:val="20"/>
        </w:rPr>
        <w:t>*</w:t>
      </w:r>
      <w:proofErr w:type="gramStart"/>
      <w:r w:rsidR="00472B43" w:rsidRPr="008944D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="00472B43" w:rsidRPr="008944D5">
        <w:rPr>
          <w:rFonts w:ascii="Times New Roman" w:hAnsi="Times New Roman" w:cs="Times New Roman"/>
          <w:sz w:val="20"/>
          <w:szCs w:val="20"/>
        </w:rPr>
        <w:t>*Ф</w:t>
      </w:r>
    </w:p>
    <w:p w:rsidR="00472B43" w:rsidRPr="008944D5" w:rsidRDefault="00472B43" w:rsidP="008D4C92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число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единиц оборудования </w:t>
      </w:r>
    </w:p>
    <w:p w:rsidR="00472B43" w:rsidRPr="008944D5" w:rsidRDefault="00472B43" w:rsidP="008D4C92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– часовая производительность единицы оборудования</w:t>
      </w:r>
    </w:p>
    <w:p w:rsidR="00472B43" w:rsidRPr="008944D5" w:rsidRDefault="00472B43" w:rsidP="008D4C92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Ф – действительный фонд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времени работы единицы оборудования данной группы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в часах.</w:t>
      </w:r>
    </w:p>
    <w:p w:rsidR="00EE2573" w:rsidRPr="008944D5" w:rsidRDefault="00EE2573" w:rsidP="00472B4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72B43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43. </w:t>
      </w:r>
      <w:r w:rsidR="00472B43" w:rsidRPr="008944D5">
        <w:rPr>
          <w:rFonts w:ascii="Times New Roman" w:hAnsi="Times New Roman" w:cs="Times New Roman"/>
          <w:b/>
          <w:sz w:val="20"/>
          <w:szCs w:val="20"/>
        </w:rPr>
        <w:t>Назначение и содержание процесса подготовки производства</w:t>
      </w:r>
      <w:r w:rsidRPr="008944D5">
        <w:rPr>
          <w:rFonts w:ascii="Times New Roman" w:hAnsi="Times New Roman" w:cs="Times New Roman"/>
          <w:b/>
          <w:sz w:val="20"/>
          <w:szCs w:val="20"/>
        </w:rPr>
        <w:t xml:space="preserve"> к выпуску новой продукции.</w:t>
      </w:r>
    </w:p>
    <w:p w:rsidR="00472B43" w:rsidRPr="008944D5" w:rsidRDefault="00472B43" w:rsidP="00472B43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Современное предприятие постоянно внедряет различные новшества. Основная задача подготовки производства, является обеспечение необходимых условий для функционирования производственного процесса, при переходе на выпуск новых изделий. Подготовка производства включает 2 стадии:</w:t>
      </w:r>
    </w:p>
    <w:p w:rsidR="00472B43" w:rsidRPr="008944D5" w:rsidRDefault="00472B43" w:rsidP="00472B43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Научные исследования</w:t>
      </w:r>
    </w:p>
    <w:p w:rsidR="00472B43" w:rsidRPr="008944D5" w:rsidRDefault="00472B43" w:rsidP="00472B43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Техническая подготовка производства</w:t>
      </w:r>
    </w:p>
    <w:p w:rsidR="00472B43" w:rsidRPr="008944D5" w:rsidRDefault="00472B43" w:rsidP="00472B43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Содержанием процесса подготовки производства являются: исследовательские, конструкторские, технологические, производственные, обслуживающие и экономические виды деятельности</w:t>
      </w:r>
      <w:r w:rsidR="003F0FF5" w:rsidRPr="008944D5">
        <w:rPr>
          <w:rFonts w:ascii="Times New Roman" w:hAnsi="Times New Roman" w:cs="Times New Roman"/>
          <w:sz w:val="20"/>
          <w:szCs w:val="20"/>
        </w:rPr>
        <w:t>.</w:t>
      </w:r>
    </w:p>
    <w:p w:rsidR="003F0FF5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44. </w:t>
      </w:r>
      <w:r w:rsidR="003F0FF5" w:rsidRPr="008944D5">
        <w:rPr>
          <w:rFonts w:ascii="Times New Roman" w:hAnsi="Times New Roman" w:cs="Times New Roman"/>
          <w:b/>
          <w:sz w:val="20"/>
          <w:szCs w:val="20"/>
        </w:rPr>
        <w:t>Этапы и принципы организации подготовки производства к выпуску новой продукции</w:t>
      </w:r>
    </w:p>
    <w:p w:rsidR="003F0FF5" w:rsidRPr="008944D5" w:rsidRDefault="003F0FF5" w:rsidP="00472B43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>Этапы подготовки производства осуществляются: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Научно исследовательские работы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Конструкторская подготовка производства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Технологическая подготовка производства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Организационная подготовка производства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Отработка нового изделия в опытном производстве</w:t>
      </w:r>
    </w:p>
    <w:p w:rsidR="003F0FF5" w:rsidRPr="008944D5" w:rsidRDefault="003F0FF5" w:rsidP="003F0FF5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Освоение нового изделия в промышленном производстве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Принципы комплексности – проведение всех процессов подготовки производства по единому плану.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Принцип специализации – ведение работ подразделениями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осгласно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характеру их специализации.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Принцип непрерывности работ по созданию изделий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Принцип прямоточности – освоение новой продукции, должна идти в определенной последовательности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Принцип параллельности – по возможности совмещение по времени различных этапов работ.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E2573" w:rsidRPr="008944D5" w:rsidRDefault="00EE2573" w:rsidP="003F0FF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F0FF5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45. </w:t>
      </w:r>
      <w:r w:rsidR="003F0FF5" w:rsidRPr="008944D5">
        <w:rPr>
          <w:rFonts w:ascii="Times New Roman" w:hAnsi="Times New Roman" w:cs="Times New Roman"/>
          <w:b/>
          <w:sz w:val="20"/>
          <w:szCs w:val="20"/>
        </w:rPr>
        <w:t>Научно-исследовательская стадия производства</w:t>
      </w:r>
    </w:p>
    <w:p w:rsidR="003F0FF5" w:rsidRPr="008944D5" w:rsidRDefault="003F0FF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Исследовательская стадия подготовки производства включает: изучение потребностей рынка, анализ основных конкурентов предприятия, номенклатуры продукции и рынков сбыта.</w:t>
      </w:r>
    </w:p>
    <w:p w:rsidR="00257B35" w:rsidRPr="008944D5" w:rsidRDefault="00257B35" w:rsidP="003F0FF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Виды НИР:</w:t>
      </w:r>
    </w:p>
    <w:p w:rsidR="00257B35" w:rsidRPr="008944D5" w:rsidRDefault="00257B35" w:rsidP="00257B35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Фундаментальные исследования – направленные на создание техники и технологии в будущем.</w:t>
      </w:r>
    </w:p>
    <w:p w:rsidR="00257B35" w:rsidRPr="008944D5" w:rsidRDefault="00257B35" w:rsidP="00257B35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Поисковые исследования, базируется на фундаментальных и направлены на изучение возможности их использования в прикладных исследованиях, при создании новой техники.</w:t>
      </w:r>
      <w:proofErr w:type="gramEnd"/>
    </w:p>
    <w:p w:rsidR="00257B35" w:rsidRPr="008944D5" w:rsidRDefault="00257B35" w:rsidP="00257B35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Прикладные исследования – непосредственно направлены, на решение конкретных научно-технических проблем методов создания новой продукции и новых технологических процессов.</w:t>
      </w:r>
    </w:p>
    <w:p w:rsidR="00257B35" w:rsidRPr="008944D5" w:rsidRDefault="00257B35" w:rsidP="00257B3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Фундаментальные и поисковые исследования, ведутся в академических структурах и ВУЗах.</w:t>
      </w:r>
    </w:p>
    <w:p w:rsidR="00257B35" w:rsidRPr="008944D5" w:rsidRDefault="00257B35" w:rsidP="00257B3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Прикладные выполняют ВУЗы, отраслевые НИИ и крупные предприятия.</w:t>
      </w:r>
    </w:p>
    <w:p w:rsidR="00AC56C4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46. </w:t>
      </w:r>
      <w:r w:rsidR="00AC56C4" w:rsidRPr="008944D5">
        <w:rPr>
          <w:rFonts w:ascii="Times New Roman" w:hAnsi="Times New Roman" w:cs="Times New Roman"/>
          <w:b/>
          <w:sz w:val="20"/>
          <w:szCs w:val="20"/>
        </w:rPr>
        <w:t>Этапы и уровни НИР в системе подготовки</w:t>
      </w:r>
    </w:p>
    <w:p w:rsidR="00AC56C4" w:rsidRPr="008944D5" w:rsidRDefault="00AC56C4" w:rsidP="00AC56C4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Разработка технического задания (цели и задачи исследования)</w:t>
      </w:r>
    </w:p>
    <w:p w:rsidR="00AC56C4" w:rsidRPr="008944D5" w:rsidRDefault="00AC56C4" w:rsidP="00AC56C4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Выбор направления исследования (анализ научно-технической литературы). Разработка методики исследования</w:t>
      </w:r>
    </w:p>
    <w:p w:rsidR="00AC56C4" w:rsidRPr="008944D5" w:rsidRDefault="00AC56C4" w:rsidP="00AC56C4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Теоретические и экспериментальные исследования. Заканчивается подготовкой предложений</w:t>
      </w:r>
    </w:p>
    <w:p w:rsidR="00AC56C4" w:rsidRPr="008944D5" w:rsidRDefault="00AC56C4" w:rsidP="00AC56C4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Обобщение и анализ результатов исследований. Составление отчета и проекта конструкторских работ</w:t>
      </w:r>
    </w:p>
    <w:p w:rsidR="00AC56C4" w:rsidRPr="008944D5" w:rsidRDefault="00AC56C4" w:rsidP="00AC56C4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Приемка НИР специальной комиссии </w:t>
      </w:r>
    </w:p>
    <w:p w:rsidR="00AC56C4" w:rsidRPr="008944D5" w:rsidRDefault="00AC56C4" w:rsidP="00AC56C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Уровень НИР зависит от количества использованных открытий, изобретений и рационализаторских предложений.</w:t>
      </w:r>
    </w:p>
    <w:p w:rsidR="00AC56C4" w:rsidRPr="008944D5" w:rsidRDefault="00EE2573" w:rsidP="00EE257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47. </w:t>
      </w:r>
      <w:r w:rsidR="00AC56C4" w:rsidRPr="008944D5">
        <w:rPr>
          <w:rFonts w:ascii="Times New Roman" w:hAnsi="Times New Roman" w:cs="Times New Roman"/>
          <w:b/>
          <w:sz w:val="20"/>
          <w:szCs w:val="20"/>
        </w:rPr>
        <w:t>Задачи и организация конструкторской подготовки производства</w:t>
      </w:r>
    </w:p>
    <w:p w:rsidR="00AC56C4" w:rsidRPr="008944D5" w:rsidRDefault="00AC56C4" w:rsidP="00AC56C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Основная задача: проектирование новой продукции и модернизация ранее производившейся.</w:t>
      </w:r>
    </w:p>
    <w:p w:rsidR="00AC56C4" w:rsidRPr="008944D5" w:rsidRDefault="00AC56C4" w:rsidP="00AC56C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Разработка нового изделия проводится: НИИ, опытно конструкторские бюро, </w:t>
      </w:r>
      <w:r w:rsidR="00EE2573" w:rsidRPr="008944D5">
        <w:rPr>
          <w:rFonts w:ascii="Times New Roman" w:hAnsi="Times New Roman" w:cs="Times New Roman"/>
          <w:sz w:val="20"/>
          <w:szCs w:val="20"/>
        </w:rPr>
        <w:t>специально-конструкторские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бюро. На предприятиях конструкторская подготовка производится в отделе главного конструктора.</w:t>
      </w:r>
    </w:p>
    <w:p w:rsidR="00EE2573" w:rsidRPr="008944D5" w:rsidRDefault="00EE2573" w:rsidP="00AC56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lastRenderedPageBreak/>
        <w:t>Вопрос № 48. Этапы конструкторской подготовки производства.</w:t>
      </w:r>
    </w:p>
    <w:p w:rsidR="00AC56C4" w:rsidRPr="008944D5" w:rsidRDefault="00EE2573" w:rsidP="00AC56C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Этапы</w:t>
      </w:r>
      <w:r w:rsidR="00AC56C4" w:rsidRPr="008944D5">
        <w:rPr>
          <w:rFonts w:ascii="Times New Roman" w:hAnsi="Times New Roman" w:cs="Times New Roman"/>
          <w:sz w:val="20"/>
          <w:szCs w:val="20"/>
        </w:rPr>
        <w:t xml:space="preserve"> конструкторской подготовки:</w:t>
      </w:r>
    </w:p>
    <w:p w:rsidR="00AC56C4" w:rsidRPr="008944D5" w:rsidRDefault="00AC56C4" w:rsidP="00AC56C4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Техническое </w:t>
      </w:r>
      <w:r w:rsidR="007925CC" w:rsidRPr="008944D5">
        <w:rPr>
          <w:rFonts w:ascii="Times New Roman" w:hAnsi="Times New Roman" w:cs="Times New Roman"/>
          <w:sz w:val="20"/>
          <w:szCs w:val="20"/>
        </w:rPr>
        <w:t>задание</w:t>
      </w:r>
      <w:r w:rsidRPr="008944D5">
        <w:rPr>
          <w:rFonts w:ascii="Times New Roman" w:hAnsi="Times New Roman" w:cs="Times New Roman"/>
          <w:sz w:val="20"/>
          <w:szCs w:val="20"/>
        </w:rPr>
        <w:t xml:space="preserve"> – определяются основное назначение будущего изделия и технические требования</w:t>
      </w:r>
      <w:r w:rsidR="007925CC" w:rsidRPr="008944D5">
        <w:rPr>
          <w:rFonts w:ascii="Times New Roman" w:hAnsi="Times New Roman" w:cs="Times New Roman"/>
          <w:sz w:val="20"/>
          <w:szCs w:val="20"/>
        </w:rPr>
        <w:t xml:space="preserve"> к нему.</w:t>
      </w:r>
    </w:p>
    <w:p w:rsidR="007925CC" w:rsidRPr="008944D5" w:rsidRDefault="007925CC" w:rsidP="00AC56C4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Техническое предложение – разрабатывается, когда техническое задание выдается предприятию вышестоящей организацией или заказчиком.</w:t>
      </w:r>
    </w:p>
    <w:p w:rsidR="007925CC" w:rsidRPr="008944D5" w:rsidRDefault="007925CC" w:rsidP="00AC56C4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Эскизный проект – это совокупность конструкторских документов, содержащих принципиальные конструкторские решения и определяющих основные параметры изделия.</w:t>
      </w:r>
    </w:p>
    <w:p w:rsidR="007925CC" w:rsidRPr="008944D5" w:rsidRDefault="007925CC" w:rsidP="00AC56C4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Технический проект – содержит окончательные технические решения, которые дают полное представление об устройстве разрабатываемого изделия и исходные данные для разработки рабочей документации.</w:t>
      </w:r>
    </w:p>
    <w:p w:rsidR="007925CC" w:rsidRPr="008944D5" w:rsidRDefault="007925CC" w:rsidP="00AC56C4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Рабочий проект (документация) – включает все конструкторские документы, предназначенные для изготовления и испытания опытного образца, изготовления изделий в производстве. Здесь заканчивается отработка конструкции изделия, на технологичность, в соответствии с рабочей документацией изготавливается опытный образец изделия, который проходит испытание, по установленной программе и при необходимости проводится уточнение всей конструкторской документации на изготовление изделий.</w:t>
      </w:r>
    </w:p>
    <w:p w:rsidR="007925CC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49. </w:t>
      </w:r>
      <w:r w:rsidR="007925CC" w:rsidRPr="008944D5">
        <w:rPr>
          <w:rFonts w:ascii="Times New Roman" w:hAnsi="Times New Roman" w:cs="Times New Roman"/>
          <w:b/>
          <w:sz w:val="20"/>
          <w:szCs w:val="20"/>
        </w:rPr>
        <w:t xml:space="preserve">Пути повышения эффективности и сокращение сроков, </w:t>
      </w:r>
      <w:r w:rsidRPr="008944D5">
        <w:rPr>
          <w:rFonts w:ascii="Times New Roman" w:hAnsi="Times New Roman" w:cs="Times New Roman"/>
          <w:b/>
          <w:sz w:val="20"/>
          <w:szCs w:val="20"/>
        </w:rPr>
        <w:t>конструкторской</w:t>
      </w:r>
      <w:r w:rsidR="007925CC" w:rsidRPr="008944D5">
        <w:rPr>
          <w:rFonts w:ascii="Times New Roman" w:hAnsi="Times New Roman" w:cs="Times New Roman"/>
          <w:b/>
          <w:sz w:val="20"/>
          <w:szCs w:val="20"/>
        </w:rPr>
        <w:t xml:space="preserve"> подготовки производства.</w:t>
      </w:r>
    </w:p>
    <w:p w:rsidR="007925CC" w:rsidRPr="008944D5" w:rsidRDefault="007925CC" w:rsidP="007925CC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Широкое использование стандартных и унифицированных изделий в новой продукции. При больших и сложных конструкторских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работах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на предприятиях создаются си</w:t>
      </w:r>
      <w:r w:rsidR="00B73612" w:rsidRPr="008944D5">
        <w:rPr>
          <w:rFonts w:ascii="Times New Roman" w:hAnsi="Times New Roman" w:cs="Times New Roman"/>
          <w:sz w:val="20"/>
          <w:szCs w:val="20"/>
        </w:rPr>
        <w:t>с</w:t>
      </w:r>
      <w:r w:rsidRPr="008944D5">
        <w:rPr>
          <w:rFonts w:ascii="Times New Roman" w:hAnsi="Times New Roman" w:cs="Times New Roman"/>
          <w:sz w:val="20"/>
          <w:szCs w:val="20"/>
        </w:rPr>
        <w:t>темы автоматизированного проектированного (САПР), они включают ЭВМ, графопостроители, дисплеи, аппаратуру связи</w:t>
      </w:r>
      <w:r w:rsidR="00B73612" w:rsidRPr="008944D5">
        <w:rPr>
          <w:rFonts w:ascii="Times New Roman" w:hAnsi="Times New Roman" w:cs="Times New Roman"/>
          <w:sz w:val="20"/>
          <w:szCs w:val="20"/>
        </w:rPr>
        <w:t>, кроме того используются математическое, лингвистическое, программное, информационное, методическое, организационное, аппаратное и техническое обеспечение входящее в систему САПР.</w:t>
      </w:r>
    </w:p>
    <w:p w:rsidR="00B73612" w:rsidRPr="008944D5" w:rsidRDefault="00563EC4" w:rsidP="00B736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50. </w:t>
      </w:r>
      <w:r w:rsidR="00B73612" w:rsidRPr="008944D5">
        <w:rPr>
          <w:rFonts w:ascii="Times New Roman" w:hAnsi="Times New Roman" w:cs="Times New Roman"/>
          <w:b/>
          <w:sz w:val="20"/>
          <w:szCs w:val="20"/>
        </w:rPr>
        <w:t>Задачи и организации технологической подготовки производства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Проектирование рациональных и прогрессивных способов изготовления изделий для их выпуска в кратчайшие сроки с минимальными затратами и высоким качеством изделий. Исполнители: службы отдела главного технолога и отдела планирования подготовки производства. Организация технологической подготовки производства регламентируется государственными стандартами ЕСТПП (единой системой технологической подготовки производства)</w:t>
      </w:r>
    </w:p>
    <w:p w:rsidR="001A5C58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51. </w:t>
      </w:r>
      <w:r w:rsidR="001A5C58" w:rsidRPr="008944D5">
        <w:rPr>
          <w:rFonts w:ascii="Times New Roman" w:hAnsi="Times New Roman" w:cs="Times New Roman"/>
          <w:b/>
          <w:sz w:val="20"/>
          <w:szCs w:val="20"/>
        </w:rPr>
        <w:t>Содержание и функции технологической подготовки производства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Выбор типовых технологических процессов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Разработка новых технологических процессов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Выбор средств механизации и автоматизации технологических процессов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Проектирование планировки производственных участков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Оформление рабочей документации на технологические процессы</w:t>
      </w:r>
    </w:p>
    <w:p w:rsidR="001A5C58" w:rsidRPr="008944D5" w:rsidRDefault="001A5C58" w:rsidP="001A5C58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Внедрение технологических процессов</w:t>
      </w:r>
    </w:p>
    <w:p w:rsidR="001A5C58" w:rsidRPr="008944D5" w:rsidRDefault="001A5C58" w:rsidP="001F3E1C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Технологическая подготовка производства начинается с согласования конструкции нового изделия на технологичность. Под технологичностью изделия понимается совокупность свойств его конструкции, обеспечивающих минимизацию затрат труда, средств и времени в процессе производства и в процессе эксплуатации изделия. Поэтому все рабочие чертежи новых узлов и деталей подвергаются технологическому анализу на предмет их изготовления</w:t>
      </w:r>
      <w:r w:rsidR="001F3E1C" w:rsidRPr="008944D5">
        <w:rPr>
          <w:rFonts w:ascii="Times New Roman" w:hAnsi="Times New Roman" w:cs="Times New Roman"/>
          <w:sz w:val="20"/>
          <w:szCs w:val="20"/>
        </w:rPr>
        <w:t xml:space="preserve"> с использованием прогрессивных технологий и современного высокопроизводительного оборудования в условиях производства данного предприятия.</w:t>
      </w:r>
    </w:p>
    <w:p w:rsidR="001F3E1C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52. </w:t>
      </w:r>
      <w:r w:rsidR="001F3E1C" w:rsidRPr="008944D5">
        <w:rPr>
          <w:rFonts w:ascii="Times New Roman" w:hAnsi="Times New Roman" w:cs="Times New Roman"/>
          <w:b/>
          <w:sz w:val="20"/>
          <w:szCs w:val="20"/>
        </w:rPr>
        <w:t>Этапы технологической подготовки производства</w:t>
      </w:r>
    </w:p>
    <w:p w:rsidR="001F3E1C" w:rsidRPr="008944D5" w:rsidRDefault="001F3E1C" w:rsidP="001F3E1C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Разработка технологической документации ЕСТД (единая система технологической документации)</w:t>
      </w:r>
    </w:p>
    <w:p w:rsidR="001F3E1C" w:rsidRPr="008944D5" w:rsidRDefault="001F3E1C" w:rsidP="001F3E1C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>Проектирование технологической оснастки и нестандартного оборудования</w:t>
      </w:r>
    </w:p>
    <w:p w:rsidR="001F3E1C" w:rsidRPr="008944D5" w:rsidRDefault="001F3E1C" w:rsidP="001F3E1C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Изготовление </w:t>
      </w:r>
      <w:r w:rsidR="00956F68" w:rsidRPr="008944D5">
        <w:rPr>
          <w:rFonts w:ascii="Times New Roman" w:hAnsi="Times New Roman" w:cs="Times New Roman"/>
          <w:sz w:val="20"/>
          <w:szCs w:val="20"/>
        </w:rPr>
        <w:t>технологической оснастки</w:t>
      </w:r>
    </w:p>
    <w:p w:rsidR="001F3E1C" w:rsidRPr="008944D5" w:rsidRDefault="001F3E1C" w:rsidP="001F3E1C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Испытание и отладка отработанной технологии</w:t>
      </w:r>
    </w:p>
    <w:p w:rsidR="00956F68" w:rsidRPr="008944D5" w:rsidRDefault="00956F68" w:rsidP="00956F68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Технологическое проектирование начинается с маршрутной технологии, т.е. с определения последовательности определения выполнения основных операций и закрепление их за определенными группами оборудования. В индивидуальном и мелкосерийном производстве разработка технологических процессов обычно ограничивается маршрутной технологией (маршрутная карта). В серийных производствах, после маршрутной технологии разрабатывается пооперационная технология. В массовом производстве, она доводится до отдельных элементов (переходы, ходы). Разработанный технологический процесс оформляется в виде комплекта технологической документации и утверждается. Утвержденный технический проце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сс стр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ого обязателен для всех подразделений и работников предприятия, его нарушение влечет появление брака, ухудшение качества, срыв ритмичности работы предприятия.</w:t>
      </w:r>
    </w:p>
    <w:p w:rsidR="00956F68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53. </w:t>
      </w:r>
      <w:r w:rsidR="00956F68" w:rsidRPr="008944D5">
        <w:rPr>
          <w:rFonts w:ascii="Times New Roman" w:hAnsi="Times New Roman" w:cs="Times New Roman"/>
          <w:b/>
          <w:sz w:val="20"/>
          <w:szCs w:val="20"/>
        </w:rPr>
        <w:t>Пути повышения эффективности технологической подготовки производства</w:t>
      </w:r>
    </w:p>
    <w:p w:rsidR="00956F68" w:rsidRPr="008944D5" w:rsidRDefault="00956F68" w:rsidP="00956F68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ab/>
        <w:t>Основные направления повышения:</w:t>
      </w:r>
    </w:p>
    <w:p w:rsidR="00956F68" w:rsidRPr="008944D5" w:rsidRDefault="00956F68" w:rsidP="00956F68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Типизация технологических процессов</w:t>
      </w:r>
    </w:p>
    <w:p w:rsidR="00956F68" w:rsidRPr="008944D5" w:rsidRDefault="00956F68" w:rsidP="00956F68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Стандартизация и унификация технологической оснастки</w:t>
      </w:r>
    </w:p>
    <w:p w:rsidR="00956F68" w:rsidRPr="008944D5" w:rsidRDefault="00956F68" w:rsidP="00956F68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Создание и эффективное использование автоматизированной системы технологической подготовки производства.</w:t>
      </w:r>
    </w:p>
    <w:p w:rsidR="00956F68" w:rsidRPr="008944D5" w:rsidRDefault="00956F68" w:rsidP="00956F68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Важным этапом технологической подготовки производства, является правильный выбор </w:t>
      </w:r>
      <w:r w:rsidR="00461444" w:rsidRPr="008944D5">
        <w:rPr>
          <w:rFonts w:ascii="Times New Roman" w:hAnsi="Times New Roman" w:cs="Times New Roman"/>
          <w:sz w:val="20"/>
          <w:szCs w:val="20"/>
        </w:rPr>
        <w:t xml:space="preserve">варианта технологического процесса, главный критерий которого </w:t>
      </w:r>
      <w:proofErr w:type="gramStart"/>
      <w:r w:rsidR="00461444" w:rsidRPr="008944D5">
        <w:rPr>
          <w:rFonts w:ascii="Times New Roman" w:hAnsi="Times New Roman" w:cs="Times New Roman"/>
          <w:sz w:val="20"/>
          <w:szCs w:val="20"/>
        </w:rPr>
        <w:t>минимальное</w:t>
      </w:r>
      <w:proofErr w:type="gramEnd"/>
      <w:r w:rsidR="00461444" w:rsidRPr="008944D5">
        <w:rPr>
          <w:rFonts w:ascii="Times New Roman" w:hAnsi="Times New Roman" w:cs="Times New Roman"/>
          <w:sz w:val="20"/>
          <w:szCs w:val="20"/>
        </w:rPr>
        <w:t xml:space="preserve"> технологическая себестоимость. Минимизация издержек и ускорение работ по технологической подготовке производства, достигается применением типовых и групповых технологических процессов.</w:t>
      </w:r>
    </w:p>
    <w:p w:rsidR="00461444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54. </w:t>
      </w:r>
      <w:r w:rsidR="00461444" w:rsidRPr="008944D5">
        <w:rPr>
          <w:rFonts w:ascii="Times New Roman" w:hAnsi="Times New Roman" w:cs="Times New Roman"/>
          <w:b/>
          <w:sz w:val="20"/>
          <w:szCs w:val="20"/>
        </w:rPr>
        <w:t>Организационная подготовка и ее стадии</w:t>
      </w:r>
    </w:p>
    <w:p w:rsidR="00461444" w:rsidRPr="008944D5" w:rsidRDefault="00461444" w:rsidP="00956F68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Включает разработку и реализацию процесса изготовления изделия, обеспечение его материалами и комплектующими, оборудованием, измерительной аппаратурой, подготовку кадров. Стадии организационной подготовки:</w:t>
      </w:r>
    </w:p>
    <w:p w:rsidR="00461444" w:rsidRPr="008944D5" w:rsidRDefault="00461444" w:rsidP="00461444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Разработка проекта организации основного производственного процесса. Выбор структуры предприятия, выбор оборудования, численность рабочих.</w:t>
      </w:r>
    </w:p>
    <w:p w:rsidR="00461444" w:rsidRPr="008944D5" w:rsidRDefault="00461444" w:rsidP="00461444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Разработка проекта технического обслуживания основного производства. Движение грузов, предметов труда, пот</w:t>
      </w:r>
      <w:r w:rsidR="008C0830" w:rsidRPr="008944D5">
        <w:rPr>
          <w:rFonts w:ascii="Times New Roman" w:hAnsi="Times New Roman" w:cs="Times New Roman"/>
          <w:sz w:val="20"/>
          <w:szCs w:val="20"/>
        </w:rPr>
        <w:t>р</w:t>
      </w:r>
      <w:r w:rsidRPr="008944D5">
        <w:rPr>
          <w:rFonts w:ascii="Times New Roman" w:hAnsi="Times New Roman" w:cs="Times New Roman"/>
          <w:sz w:val="20"/>
          <w:szCs w:val="20"/>
        </w:rPr>
        <w:t>ебность в обслуживающих хозяйствах.</w:t>
      </w:r>
    </w:p>
    <w:p w:rsidR="00461444" w:rsidRPr="008944D5" w:rsidRDefault="00461444" w:rsidP="00461444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Разработка </w:t>
      </w:r>
      <w:r w:rsidR="008C0830" w:rsidRPr="008944D5">
        <w:rPr>
          <w:rFonts w:ascii="Times New Roman" w:hAnsi="Times New Roman" w:cs="Times New Roman"/>
          <w:sz w:val="20"/>
          <w:szCs w:val="20"/>
        </w:rPr>
        <w:t>организации и оплаты труда, выбор системы оплаты труда.</w:t>
      </w:r>
    </w:p>
    <w:p w:rsidR="008C0830" w:rsidRPr="008944D5" w:rsidRDefault="008C0830" w:rsidP="008C0830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Организация материально-технического снабжения и сбыта новой продукции.</w:t>
      </w:r>
    </w:p>
    <w:p w:rsidR="008C0830" w:rsidRPr="008944D5" w:rsidRDefault="008C0830" w:rsidP="008C0830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Социально-психологическая подготовка коллектива (работников). По разъяснению последствий перехода на новое изделия.</w:t>
      </w:r>
    </w:p>
    <w:p w:rsidR="008C0830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55. </w:t>
      </w:r>
      <w:r w:rsidR="008C0830" w:rsidRPr="008944D5">
        <w:rPr>
          <w:rFonts w:ascii="Times New Roman" w:hAnsi="Times New Roman" w:cs="Times New Roman"/>
          <w:b/>
          <w:sz w:val="20"/>
          <w:szCs w:val="20"/>
        </w:rPr>
        <w:t>Организация освоения нового производства новой продукции</w:t>
      </w:r>
    </w:p>
    <w:p w:rsidR="008C0830" w:rsidRPr="008944D5" w:rsidRDefault="008C0830" w:rsidP="008C0830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Она включает отладку технического процесса и переход на производственный выпуск новых изделий.</w:t>
      </w:r>
    </w:p>
    <w:p w:rsidR="008C0830" w:rsidRPr="008944D5" w:rsidRDefault="008C0830" w:rsidP="008C0830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Выпуск установочной серии (пробной)</w:t>
      </w:r>
    </w:p>
    <w:p w:rsidR="008C0830" w:rsidRPr="008944D5" w:rsidRDefault="008C0830" w:rsidP="008C0830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Техническое освоение в опытном производстве для достижения проектных технических параметров</w:t>
      </w:r>
    </w:p>
    <w:p w:rsidR="008C0830" w:rsidRPr="008944D5" w:rsidRDefault="00807B44" w:rsidP="008C0830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Производственное освоение с выходом на проектный объем выпуска продукции</w:t>
      </w:r>
    </w:p>
    <w:p w:rsidR="00807B44" w:rsidRPr="008944D5" w:rsidRDefault="00807B44" w:rsidP="008C0830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Экономическое освоение с целью достижения проектного уровня экономических показателей новых изделий</w:t>
      </w:r>
    </w:p>
    <w:p w:rsidR="00807B44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56. </w:t>
      </w:r>
      <w:r w:rsidR="00807B44" w:rsidRPr="008944D5">
        <w:rPr>
          <w:rFonts w:ascii="Times New Roman" w:hAnsi="Times New Roman" w:cs="Times New Roman"/>
          <w:b/>
          <w:sz w:val="20"/>
          <w:szCs w:val="20"/>
        </w:rPr>
        <w:t>Организационные методы (варианты) перехода на выпуск новой продукции</w:t>
      </w:r>
    </w:p>
    <w:p w:rsidR="00807B44" w:rsidRPr="008944D5" w:rsidRDefault="00807B44" w:rsidP="00807B44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Последовательный метод перехода: производство новых изделий начинается после полного прекращения выпуска изделий снимаемых с производства.</w:t>
      </w:r>
    </w:p>
    <w:p w:rsidR="00807B44" w:rsidRPr="008944D5" w:rsidRDefault="00807B44" w:rsidP="00807B44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lastRenderedPageBreak/>
        <w:t>Параллельный метод перехода: одновременно с сокращением объемов выпуска старых изделий, происходит наращивание выпуска новых изделий.</w:t>
      </w:r>
    </w:p>
    <w:p w:rsidR="00807B44" w:rsidRPr="008944D5" w:rsidRDefault="00807B44" w:rsidP="00807B44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Параллельно-последовательный метод перехода: характеризуется совмещением выполнения подготовительных работ, по освоению новых изделий на отдельном участке с продолжением выпуска старых изделий.</w:t>
      </w:r>
    </w:p>
    <w:p w:rsidR="00807B44" w:rsidRPr="008944D5" w:rsidRDefault="00807B44" w:rsidP="00807B44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После завершение начального периода освоения, происходит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кратквременная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остановка основного производства, переналадка оборудования и начинается выпуск новой продукции</w:t>
      </w:r>
      <w:r w:rsidR="00BC7019" w:rsidRPr="008944D5">
        <w:rPr>
          <w:rFonts w:ascii="Times New Roman" w:hAnsi="Times New Roman" w:cs="Times New Roman"/>
          <w:sz w:val="20"/>
          <w:szCs w:val="20"/>
        </w:rPr>
        <w:t>.</w:t>
      </w:r>
    </w:p>
    <w:p w:rsidR="00BC7019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57. </w:t>
      </w:r>
      <w:r w:rsidR="00BC7019" w:rsidRPr="008944D5">
        <w:rPr>
          <w:rFonts w:ascii="Times New Roman" w:hAnsi="Times New Roman" w:cs="Times New Roman"/>
          <w:b/>
          <w:sz w:val="20"/>
          <w:szCs w:val="20"/>
        </w:rPr>
        <w:t>Пути сокращения сроков</w:t>
      </w:r>
      <w:r w:rsidRPr="008944D5">
        <w:rPr>
          <w:rFonts w:ascii="Times New Roman" w:hAnsi="Times New Roman" w:cs="Times New Roman"/>
          <w:b/>
          <w:sz w:val="20"/>
          <w:szCs w:val="20"/>
        </w:rPr>
        <w:t xml:space="preserve"> подготовки</w:t>
      </w:r>
      <w:r w:rsidR="00BC7019" w:rsidRPr="008944D5">
        <w:rPr>
          <w:rFonts w:ascii="Times New Roman" w:hAnsi="Times New Roman" w:cs="Times New Roman"/>
          <w:b/>
          <w:sz w:val="20"/>
          <w:szCs w:val="20"/>
        </w:rPr>
        <w:t xml:space="preserve"> производства</w:t>
      </w:r>
      <w:r w:rsidRPr="008944D5">
        <w:rPr>
          <w:rFonts w:ascii="Times New Roman" w:hAnsi="Times New Roman" w:cs="Times New Roman"/>
          <w:b/>
          <w:sz w:val="20"/>
          <w:szCs w:val="20"/>
        </w:rPr>
        <w:t>.</w:t>
      </w:r>
    </w:p>
    <w:p w:rsidR="00BC7019" w:rsidRPr="008944D5" w:rsidRDefault="00BC7019" w:rsidP="00BC7019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Снижение объемов работ на всех этапах технической подготовки производства</w:t>
      </w:r>
    </w:p>
    <w:p w:rsidR="00BC7019" w:rsidRPr="008944D5" w:rsidRDefault="00BC7019" w:rsidP="00BC7019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Повышение производительности труда, специалистов всех подразделений, занятых подготовкой и освоением производства</w:t>
      </w:r>
    </w:p>
    <w:p w:rsidR="00BC7019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58. </w:t>
      </w:r>
      <w:r w:rsidR="00BC7019" w:rsidRPr="008944D5">
        <w:rPr>
          <w:rFonts w:ascii="Times New Roman" w:hAnsi="Times New Roman" w:cs="Times New Roman"/>
          <w:b/>
          <w:sz w:val="20"/>
          <w:szCs w:val="20"/>
        </w:rPr>
        <w:t>Организация ремонтного хозяйства предприятия</w:t>
      </w:r>
    </w:p>
    <w:p w:rsidR="00BC7019" w:rsidRPr="008944D5" w:rsidRDefault="00BC7019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Задача ремонтного хозяйства – обеспечение работоспособности оборудования и снижение затрат на его эксплуатацию и ремонт (текущий, средний и капитальный).</w:t>
      </w:r>
    </w:p>
    <w:p w:rsidR="00BC7019" w:rsidRPr="008944D5" w:rsidRDefault="00BC7019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Формы организации ремонта:</w:t>
      </w:r>
    </w:p>
    <w:p w:rsidR="00BC7019" w:rsidRPr="008944D5" w:rsidRDefault="00BC7019" w:rsidP="00BC701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Децентрализованная форма – все виды ремонта проводятся силами цеха</w:t>
      </w:r>
    </w:p>
    <w:p w:rsidR="00BC7019" w:rsidRPr="008944D5" w:rsidRDefault="00BC7019" w:rsidP="00BC701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>Централизованная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– все виды ремонта в цехе, проводятся силами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ремонто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>-механического цеха завода</w:t>
      </w:r>
    </w:p>
    <w:p w:rsidR="00BC7019" w:rsidRPr="008944D5" w:rsidRDefault="00BC7019" w:rsidP="00BC701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Смешанная форма – текущий и средний ремонт выполняют цеховые ремонтные бригады, а капитальный выполняется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ремонто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>-механическим цехом завода.</w:t>
      </w:r>
    </w:p>
    <w:p w:rsidR="00BC7019" w:rsidRPr="008944D5" w:rsidRDefault="00BC7019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К ремонтным службам относится: отдел главного механика,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ремонто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>-механических цех, цеховые ремонтные службы, общезаводской склад деталей и узлов.</w:t>
      </w:r>
    </w:p>
    <w:p w:rsidR="00BC7019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59. </w:t>
      </w:r>
      <w:r w:rsidR="00BC7019" w:rsidRPr="008944D5">
        <w:rPr>
          <w:rFonts w:ascii="Times New Roman" w:hAnsi="Times New Roman" w:cs="Times New Roman"/>
          <w:b/>
          <w:sz w:val="20"/>
          <w:szCs w:val="20"/>
        </w:rPr>
        <w:t>Организация инструментального хозяйства</w:t>
      </w:r>
    </w:p>
    <w:p w:rsidR="00BC7019" w:rsidRPr="008944D5" w:rsidRDefault="00BC7019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Инструментальное хозяйство - Это совокупность и служб, занятых проектированием, изготовлением, приобретением и ремонтом технологической оснастки и инструмента, их учетом и хранением и распределением.</w:t>
      </w:r>
    </w:p>
    <w:p w:rsidR="00563EC4" w:rsidRPr="008944D5" w:rsidRDefault="00BC7019" w:rsidP="008944D5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Задача: бесперебойное обеспечение цехов, качественной технологической оснасткой и инструментом, а также снижение затрат </w:t>
      </w:r>
      <w:r w:rsidR="000F3C50" w:rsidRPr="008944D5">
        <w:rPr>
          <w:rFonts w:ascii="Times New Roman" w:hAnsi="Times New Roman" w:cs="Times New Roman"/>
          <w:sz w:val="20"/>
          <w:szCs w:val="20"/>
        </w:rPr>
        <w:t>на изготовление и ремонт инструмента и оснастки. Инструментальное хозяйство включает: отдел инструментального хозяйства, инструментальный цех, центральный инструментальный склад, цеховые инструментальные кладовые, участки сборки, заточки и ремонта.</w:t>
      </w:r>
    </w:p>
    <w:p w:rsidR="000F3C50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60. </w:t>
      </w:r>
      <w:r w:rsidR="000F3C50" w:rsidRPr="008944D5">
        <w:rPr>
          <w:rFonts w:ascii="Times New Roman" w:hAnsi="Times New Roman" w:cs="Times New Roman"/>
          <w:b/>
          <w:sz w:val="20"/>
          <w:szCs w:val="20"/>
        </w:rPr>
        <w:t>Организация энергетического хозяйства</w:t>
      </w:r>
    </w:p>
    <w:p w:rsidR="000F3C50" w:rsidRPr="008944D5" w:rsidRDefault="000F3C50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Оно включает потребителей общезаводских и цеховых, преобразователи и генерирующие установки, энергосети, службы по эксплуатации, ремонту и монтажу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энергооборудования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 и сетей.</w:t>
      </w:r>
    </w:p>
    <w:p w:rsidR="000F3C50" w:rsidRPr="008944D5" w:rsidRDefault="000F3C50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Задача: бесперебойное обеспечение предприятия всеми видами энергий, наблюдение за соблюдение правил эксплуатации энергетического оборудования и своевременный ремонт и обслуживание.</w:t>
      </w:r>
    </w:p>
    <w:p w:rsidR="000F3C50" w:rsidRPr="008944D5" w:rsidRDefault="000F3C50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Организацию всех видов работ энергохозяйства, возглавляет главный энергетик предприятия.</w:t>
      </w:r>
    </w:p>
    <w:p w:rsidR="000F3C50" w:rsidRPr="008944D5" w:rsidRDefault="00563EC4" w:rsidP="00563EC4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 xml:space="preserve">Вопрос № 61. </w:t>
      </w:r>
      <w:r w:rsidR="000F3C50" w:rsidRPr="008944D5">
        <w:rPr>
          <w:rFonts w:ascii="Times New Roman" w:hAnsi="Times New Roman" w:cs="Times New Roman"/>
          <w:b/>
          <w:sz w:val="20"/>
          <w:szCs w:val="20"/>
        </w:rPr>
        <w:t>Организация транспортного хозяйства</w:t>
      </w:r>
    </w:p>
    <w:p w:rsidR="000F3C50" w:rsidRPr="008944D5" w:rsidRDefault="000F3C50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Это комплексных транспортных средств, для перевозки грузов, на территории предприятия и на его подъездных путях. Включает: один или несколько транспортных цехов и мастерских по ремонту путевого хозяйства. По назначению транспорт подразделяется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>: внешний, межцеховой и внутрицеховой. Рациональная организация перевозок зависит от правильного выбора грузопотоков и транспортных средств.</w:t>
      </w:r>
    </w:p>
    <w:p w:rsidR="000F3C50" w:rsidRPr="008944D5" w:rsidRDefault="00563EC4" w:rsidP="00BC701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Вопрос № 62. </w:t>
      </w:r>
      <w:r w:rsidR="000F3C50" w:rsidRPr="008944D5">
        <w:rPr>
          <w:rFonts w:ascii="Times New Roman" w:hAnsi="Times New Roman" w:cs="Times New Roman"/>
          <w:b/>
          <w:sz w:val="20"/>
          <w:szCs w:val="20"/>
        </w:rPr>
        <w:t>Организация складского хозяйства.</w:t>
      </w:r>
    </w:p>
    <w:p w:rsidR="000F3C50" w:rsidRPr="008944D5" w:rsidRDefault="00563EC4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>Это компле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кс </w:t>
      </w:r>
      <w:r w:rsidR="000F3C50" w:rsidRPr="008944D5">
        <w:rPr>
          <w:rFonts w:ascii="Times New Roman" w:hAnsi="Times New Roman" w:cs="Times New Roman"/>
          <w:sz w:val="20"/>
          <w:szCs w:val="20"/>
        </w:rPr>
        <w:t>скл</w:t>
      </w:r>
      <w:proofErr w:type="gramEnd"/>
      <w:r w:rsidR="000F3C50" w:rsidRPr="008944D5">
        <w:rPr>
          <w:rFonts w:ascii="Times New Roman" w:hAnsi="Times New Roman" w:cs="Times New Roman"/>
          <w:sz w:val="20"/>
          <w:szCs w:val="20"/>
        </w:rPr>
        <w:t>адов для бесперебойного снабжения производства материальными ресурсами. Склады производят приемку материальных ресурсов, количественную и качественную. Регулирование уровня запасов материалов и ведут учет готовой продукции</w:t>
      </w:r>
      <w:r w:rsidR="001F40CE" w:rsidRPr="008944D5">
        <w:rPr>
          <w:rFonts w:ascii="Times New Roman" w:hAnsi="Times New Roman" w:cs="Times New Roman"/>
          <w:sz w:val="20"/>
          <w:szCs w:val="20"/>
        </w:rPr>
        <w:t xml:space="preserve">. По назначению склады бывают: материальные, сбытовые (хранят готовую продукцию и подчиняются отделу сбыта), производственные (хранят предметы и средства труда). По масштабу: </w:t>
      </w:r>
      <w:proofErr w:type="gramStart"/>
      <w:r w:rsidR="001F40CE" w:rsidRPr="008944D5">
        <w:rPr>
          <w:rFonts w:ascii="Times New Roman" w:hAnsi="Times New Roman" w:cs="Times New Roman"/>
          <w:sz w:val="20"/>
          <w:szCs w:val="20"/>
        </w:rPr>
        <w:t>общезаводские</w:t>
      </w:r>
      <w:proofErr w:type="gramEnd"/>
      <w:r w:rsidR="001F40CE" w:rsidRPr="008944D5">
        <w:rPr>
          <w:rFonts w:ascii="Times New Roman" w:hAnsi="Times New Roman" w:cs="Times New Roman"/>
          <w:sz w:val="20"/>
          <w:szCs w:val="20"/>
        </w:rPr>
        <w:t xml:space="preserve"> и цеховые. В зависимости от вида хранимых материалов бывают: универсальные и специализированные. В последние годы получили развитие автоматизированные склады, т.е. используется автоматика для размещения и поиска. </w:t>
      </w:r>
    </w:p>
    <w:p w:rsidR="00563EC4" w:rsidRPr="008944D5" w:rsidRDefault="00563EC4" w:rsidP="00BC701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63. Организация системы обеспечения качества продукции.</w:t>
      </w:r>
    </w:p>
    <w:p w:rsidR="008944D5" w:rsidRDefault="00173E68" w:rsidP="00173E6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Система управления качеством продукции разрабатывается с учетом следующих принципов: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• ориентация на потребителя;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• продуктовый подход;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• охват всех стадий жизненного цикла продукции (принцип «петли качества»);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• сочетание обеспечения управления и улучшения качества;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• предупреждение проблем и др. </w:t>
      </w:r>
      <w:r w:rsidRPr="008944D5">
        <w:rPr>
          <w:rFonts w:ascii="Times New Roman" w:hAnsi="Times New Roman" w:cs="Times New Roman"/>
          <w:sz w:val="20"/>
          <w:szCs w:val="20"/>
        </w:rPr>
        <w:br/>
        <w:t>Такая система создается на предприятии как средство, обеспечивающее проведение определенной политики и достижение поставленной цели в области качества.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Комплексное управление качеством — это эффективная система, объединяющая деятельность различных подразделений, ответственных за разработку показателей качества, их достижение, поддержание достигнутого уровня качества, обеспечение производства и эксплуатации продукции на самом экономном уровне при полном удовлетворении требований потребителя. Комплексное управление качеством требует участия всех подразделений предприятия, включая производственное, отделы проектирования, снабжения, сбыта, технического контроля качества, стандартизации и др.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Система комплексного управления качеством имеет две взаимосвязанные цели: выработку привычки к улучшениям и стремление к совершенству. </w:t>
      </w:r>
    </w:p>
    <w:p w:rsidR="00173E68" w:rsidRPr="008944D5" w:rsidRDefault="00173E68" w:rsidP="00173E68">
      <w:pPr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64. Технический контроль качества и его функции.</w:t>
      </w:r>
    </w:p>
    <w:p w:rsidR="00173E68" w:rsidRPr="008944D5" w:rsidRDefault="00173E68" w:rsidP="00BC7019">
      <w:pPr>
        <w:jc w:val="both"/>
        <w:rPr>
          <w:rFonts w:ascii="Times New Roman" w:hAnsi="Times New Roman" w:cs="Times New Roman"/>
          <w:sz w:val="20"/>
          <w:szCs w:val="20"/>
        </w:rPr>
      </w:pPr>
      <w:r w:rsidRPr="008944D5">
        <w:rPr>
          <w:rFonts w:ascii="Times New Roman" w:hAnsi="Times New Roman" w:cs="Times New Roman"/>
          <w:sz w:val="20"/>
          <w:szCs w:val="20"/>
        </w:rPr>
        <w:t xml:space="preserve">Организация и проведение технического контроля качества — одни из составных элементов системы управления качеством на стадиях производства и реализации продукции.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Технический контроль — это проверка соответствия продукции или процесса, от которого зависит качество продукции, установленным стандартам или техническим требованиям. В машиностроении (в том числе и в радиоэлектронном приборостроении) он представляет собой совокупность контрольных операций, выполняемых на всех стадиях производства: от контроля качества поступающих на предприятие материалов, полуфабрикатов, комплектующих приборов и изделий до выпуска готовой продукции.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Технический контроль является неотъемлемой частью производственного процесса. Он выполняется различными службами предприятия в зависимости от объекта контроля. Так,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правильным использованием стандартов, технических условий, руководящих материалов и другой нормативно-технической документации в процессе подготовки производства осуществляет служба </w:t>
      </w:r>
      <w:proofErr w:type="spellStart"/>
      <w:r w:rsidRPr="008944D5">
        <w:rPr>
          <w:rFonts w:ascii="Times New Roman" w:hAnsi="Times New Roman" w:cs="Times New Roman"/>
          <w:sz w:val="20"/>
          <w:szCs w:val="20"/>
        </w:rPr>
        <w:t>нормоконтроля</w:t>
      </w:r>
      <w:proofErr w:type="spellEnd"/>
      <w:r w:rsidRPr="008944D5">
        <w:rPr>
          <w:rFonts w:ascii="Times New Roman" w:hAnsi="Times New Roman" w:cs="Times New Roman"/>
          <w:sz w:val="20"/>
          <w:szCs w:val="20"/>
        </w:rPr>
        <w:t xml:space="preserve">. Качество технической документации контролируется непосредственными исполнителями и руководителями всех уровней в отделах главного конструктора, главного технолога, главного металлурга и других служб предприятия. Но контроль качества готовой продукции и полуфабрикатов своего производства осуществляет отдел технического контроля (ОТК), хотя ответственность за качество не снимается с исполнителей и руководителей производственных подразделений (цехов и участков).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Основной задачей технического контроля на предприятии является своевременное получение полной и достоверной информации о качестве продукции, состоянии оборудования и технологического процесса с целью предупреждения неполадок и отклонений, которые могут привести к нарушениям требований стандартов и технических условий. </w:t>
      </w:r>
      <w:r w:rsidRPr="008944D5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 xml:space="preserve">Технический контроль призван обеспечивать требуемую настроенность процесса производства и поддерживать его стабильность, то есть устойчивую повторяемость каждой операции в предусмотренных технологических режимах, нормах и условиях, Объектами технического контроля на машиностроительном предприятии являются поступающие материалы, полуфабрикаты на разных стадиях изготовления, готовая продукция (детали, мелкие сборочные единицы, узлы, блоки, изделия), средства производства </w:t>
      </w:r>
      <w:r w:rsidRPr="008944D5">
        <w:rPr>
          <w:rFonts w:ascii="Times New Roman" w:hAnsi="Times New Roman" w:cs="Times New Roman"/>
          <w:sz w:val="20"/>
          <w:szCs w:val="20"/>
        </w:rPr>
        <w:lastRenderedPageBreak/>
        <w:t>(оборудование, инструмент, приборы, приспособления и др.), технологические процессы и режимы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обработки, общая культура производства. </w:t>
      </w:r>
      <w:r w:rsidRPr="008944D5">
        <w:rPr>
          <w:rFonts w:ascii="Times New Roman" w:hAnsi="Times New Roman" w:cs="Times New Roman"/>
          <w:sz w:val="20"/>
          <w:szCs w:val="20"/>
        </w:rPr>
        <w:br/>
        <w:t xml:space="preserve">Функции технического контроля определяются во многом задачами и объектами производства. Сюда относятся </w:t>
      </w:r>
      <w:proofErr w:type="gramStart"/>
      <w:r w:rsidRPr="008944D5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8944D5">
        <w:rPr>
          <w:rFonts w:ascii="Times New Roman" w:hAnsi="Times New Roman" w:cs="Times New Roman"/>
          <w:sz w:val="20"/>
          <w:szCs w:val="20"/>
        </w:rPr>
        <w:t xml:space="preserve"> качеством и комплектностью выпускаемых изделий, учет и анализ возвратов продукции, дефектов, брака, рекламаций и др. </w:t>
      </w:r>
      <w:r w:rsidRPr="008944D5">
        <w:rPr>
          <w:rFonts w:ascii="Times New Roman" w:hAnsi="Times New Roman" w:cs="Times New Roman"/>
          <w:sz w:val="20"/>
          <w:szCs w:val="20"/>
        </w:rPr>
        <w:br/>
        <w:t>Главные задачи ОТК — предотвращение выпуска продукции, не соответствующей требованиям стандартов, технических условий, эталонов, технической документации, договорным условиям, укрепление производственной дисциплины и повышение ответственности всех звеньев производства за качество выпускаемой продукции.</w:t>
      </w:r>
    </w:p>
    <w:p w:rsidR="00563EC4" w:rsidRPr="008944D5" w:rsidRDefault="00173E68" w:rsidP="00BC701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65. Виды технического контроля качества продукции.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Организационные формы и виды процессов технического контроля качества продукции весьма разнообразны. Поэтому целесообразно их деление на группы по классификационным признакам. Выделяют следующие виды контрольных операций: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стадиям жизненного цикла изделия: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проектирования новых изделий;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производства и реализации продукции;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эксплуатации или потребления,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объектам контроля: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предметов труда;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сре</w:t>
      </w:r>
      <w:proofErr w:type="gramStart"/>
      <w:r w:rsidRPr="008944D5">
        <w:rPr>
          <w:rFonts w:eastAsiaTheme="minorHAnsi"/>
          <w:sz w:val="20"/>
          <w:szCs w:val="20"/>
          <w:lang w:eastAsia="en-US"/>
        </w:rPr>
        <w:t>дств пр</w:t>
      </w:r>
      <w:proofErr w:type="gramEnd"/>
      <w:r w:rsidRPr="008944D5">
        <w:rPr>
          <w:rFonts w:eastAsiaTheme="minorHAnsi"/>
          <w:sz w:val="20"/>
          <w:szCs w:val="20"/>
          <w:lang w:eastAsia="en-US"/>
        </w:rPr>
        <w:t>оизводства;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технологии;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труда исполнителей;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условий труда.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стадиям производственного процесса: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входной контроль, предназначенный для проверки качества материалов, полуфабрикатов, инструментов и приспособлений до начала производства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промежуточный контроль, выполняемый по ходу технологического процесса (пооперационный);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окончательный приемочный контроль, проводимый над заготовками, деталями, сборочными единицами, готовыми изделиями;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транспортировки и хранения продукции.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степени охвата продукции: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сплошной контроль, выполняемый при 100%-ном охвате предъявляемой продукции. Он применяется в следующих случаях: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а) при ненадежности качества поставляемых материалов, полуфабрикатов, заготовок, деталей, сборочных единиц;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lastRenderedPageBreak/>
        <w:t>б) когда оборудование или особенности технологического процесса не обеспечивают однородности изготовляемых объектов;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в) при сборке в случае отсутствия взаимозаменяемости;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г) после операций, имеющих решающее значение для качества последующей обработки или сборки;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д) после операций с возможным высоким размером брака;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е) при испытании готовых изделий ответственного назначения;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выборочный контроль, осуществляемый не над всей массой продукции, а только над выборкой. Обычно он используется в следующих случаях: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а) при большом числе одинаковых деталей;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б) при высокой степени устойчивости технологического процесса;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в) после второстепенных операций.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месту выполнения: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стационарный контроль, выполняемый в стационарных контрольных пунктах, которые создаются в следующих случаях: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а) при необходимости проверки большого числа одинаковых объектов производства, которые требуют специально оборудованных контрольных пунктов (сложная измерительная аппаратура);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б) при возможности включения работы стационарного контрольного пункта в поток заключительных операций производственного процесса;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скользящий контроль, выполняемый непосредственно на рабочих местах, как правило, в следующих случаях: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а) при проверке громоздких изделий, неудобных для транспортировки;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б) при изготовлении малого числа одинаковых изделий;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в) при возможности применения простых контрольно-измерительных инструментов либо приборов.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времени выполнения: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непрерывный;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периодический.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организационным формам выявления и предупреждения брака: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летучий контроль, выполняемый контролером произвольно без графика при систематическом обходе закрепленных за ним рабочих мест;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кольцевой контроль, заключающийся в том, что за контролером закрепляется определенное количество рабочих мест, которые он обходит «по кольцу» периодически в соответствии с часовым графиком, причем продукция проходит контроль на месте ее изготовления;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статистический контроль, являющийся формой периодического выборочного контроля, основанный на математической статистике и позволяющий обнаружить и ликвидировать отклонение от нормального хода технологического процесса раньше, чем эти отклонения приведут к браку;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lastRenderedPageBreak/>
        <w:t>• текущий предупредительный контроль, выполняемый с целью предупреждения брака в начале и в процессе обработки. Он включает: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а) проверку первых экземпляров изделий;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б) контроль соблюдения технологических режимов;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в) проверку вступающих в производство материалов, инструментов, технологической оснастки и др.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влиянию на возможность последующего использования продукции: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разрушающий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неразрушающий контроль.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степени механизации и автоматизации: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ручной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механизированный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автоматизированный (автоматизированные системы управления качеством)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автоматический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активный и пассивный контроль продукции.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исполнителям: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самоконтроль;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мастеров;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ОТК;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инспекционный контроль;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одноступенчатый контроль (контроль исполнителя и приемка ОТК);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многоступенчатый контроль (контроль исполнителя и операционный, а также специальный и приемочный).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По используемым средствам: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измерительный контроль, применяемый для оценки значений контролируемых параметров изделия: по точному значению (используются инструменты и приборы шкальные, стрелочные и др.) и по допустимому диапазону значений параметров (применяются шаблоны, калибры и т.п.);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регистрационный контроль, осуществляемый для оценки объекта контроля на основании результатов подсчета (регистрации определенных качественных признаков, событий, изделий);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органолептический контроль, осуществляемый посредством только органов чувств без определения численных значений контролируемого объекта;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визуальный контроль — вариант органолептического, при котором контроль осуществляется только органами зрения;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lastRenderedPageBreak/>
        <w:t>• контроль по образцу, осуществляемый сравнением признаков контролируемого, изделия с признаками контрольного образца (эталона);</w:t>
      </w:r>
    </w:p>
    <w:p w:rsidR="00173E68" w:rsidRPr="008944D5" w:rsidRDefault="00173E68" w:rsidP="00173E68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технический осмотр, осуществляемый в основном с помощью органов чувств и при необходимости — с привлечением простейших средств контроля.</w:t>
      </w:r>
    </w:p>
    <w:p w:rsidR="008944D5" w:rsidRPr="008944D5" w:rsidRDefault="008944D5" w:rsidP="008944D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944D5">
        <w:rPr>
          <w:rFonts w:ascii="Times New Roman" w:hAnsi="Times New Roman" w:cs="Times New Roman"/>
          <w:b/>
          <w:sz w:val="20"/>
          <w:szCs w:val="20"/>
        </w:rPr>
        <w:t>Вопрос № 66. Методы технического контроля качества продукции.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Методы технического контроля характерны для каждого участка производства и объекта контроля. Здесь различают: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визуальный осмотр, позволяющий определить отсутствие поверхностных дефектов;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измерение размеров, позволяющее определять правильность форм и соблюдения установленных размеров в материалах, заготовках, деталях и сборочных соединениях;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лабораторный анализ, предназначенный для определения механических, химических, физических, металлографических и других свойств материалов, заготовок, деталей;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механические испытания для определения твердости, прочности и других параметров;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рентгенографические, электротермические и другие физические методы испытаний;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технологические пробы, проводимые в тех случаях, когда недостаточно лабораторного анализа;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контрольно-сдаточные испытания, служащие для определения заданных показателей, качества;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контроль соблюдения технологической дисциплины;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изучение качества продукции в сфере потребления;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• электрофизические методы измерения параметров изделия;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 xml:space="preserve">• методы исследования и контроля, основанные на использовании электронных, ионных, ортонных  пучков. 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  <w:r w:rsidRPr="008944D5">
        <w:rPr>
          <w:rFonts w:eastAsiaTheme="minorHAnsi"/>
          <w:sz w:val="20"/>
          <w:szCs w:val="20"/>
          <w:lang w:eastAsia="en-US"/>
        </w:rPr>
        <w:t>В последние годы более широкое распространение в промышленности находят новые физико-технические методы контроля качества продукции, основанные на использовании ультразвука, рентгеноскопии, радиоактивных изотопов. Эти методы позволяют расширить возможности контроля качества продукции и анализа технологических процессов, не вызывая разрушения образцов и, как правило, обеспечивая экономический эффект.</w:t>
      </w:r>
    </w:p>
    <w:p w:rsidR="008944D5" w:rsidRPr="008944D5" w:rsidRDefault="008944D5" w:rsidP="008944D5">
      <w:pPr>
        <w:pStyle w:val="a4"/>
        <w:rPr>
          <w:rFonts w:eastAsiaTheme="minorHAnsi"/>
          <w:sz w:val="20"/>
          <w:szCs w:val="20"/>
          <w:lang w:eastAsia="en-US"/>
        </w:rPr>
      </w:pPr>
    </w:p>
    <w:p w:rsidR="00173E68" w:rsidRPr="008944D5" w:rsidRDefault="00173E68" w:rsidP="00BC701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73E68" w:rsidRPr="008944D5" w:rsidSect="00401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DAF"/>
    <w:multiLevelType w:val="hybridMultilevel"/>
    <w:tmpl w:val="54AE1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75B37"/>
    <w:multiLevelType w:val="hybridMultilevel"/>
    <w:tmpl w:val="2CC0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735D"/>
    <w:multiLevelType w:val="hybridMultilevel"/>
    <w:tmpl w:val="00E4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7DA"/>
    <w:multiLevelType w:val="hybridMultilevel"/>
    <w:tmpl w:val="BA62D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8726C"/>
    <w:multiLevelType w:val="hybridMultilevel"/>
    <w:tmpl w:val="D504A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D22C6"/>
    <w:multiLevelType w:val="hybridMultilevel"/>
    <w:tmpl w:val="A0125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A0B92"/>
    <w:multiLevelType w:val="hybridMultilevel"/>
    <w:tmpl w:val="199A7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93ECC"/>
    <w:multiLevelType w:val="hybridMultilevel"/>
    <w:tmpl w:val="D0E44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D5752"/>
    <w:multiLevelType w:val="hybridMultilevel"/>
    <w:tmpl w:val="6A8C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4F3263"/>
    <w:multiLevelType w:val="hybridMultilevel"/>
    <w:tmpl w:val="5DF032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2D5688"/>
    <w:multiLevelType w:val="hybridMultilevel"/>
    <w:tmpl w:val="F370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E1C99"/>
    <w:multiLevelType w:val="hybridMultilevel"/>
    <w:tmpl w:val="931C3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160E6"/>
    <w:multiLevelType w:val="hybridMultilevel"/>
    <w:tmpl w:val="5A5E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D6F07"/>
    <w:multiLevelType w:val="hybridMultilevel"/>
    <w:tmpl w:val="76DE8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B159E"/>
    <w:multiLevelType w:val="hybridMultilevel"/>
    <w:tmpl w:val="0D20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7396E"/>
    <w:multiLevelType w:val="hybridMultilevel"/>
    <w:tmpl w:val="F886E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A651DD"/>
    <w:multiLevelType w:val="hybridMultilevel"/>
    <w:tmpl w:val="BE008F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C6B4026"/>
    <w:multiLevelType w:val="hybridMultilevel"/>
    <w:tmpl w:val="38846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811C87"/>
    <w:multiLevelType w:val="hybridMultilevel"/>
    <w:tmpl w:val="3690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F460D"/>
    <w:multiLevelType w:val="hybridMultilevel"/>
    <w:tmpl w:val="2A6CC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2D6364A5"/>
    <w:multiLevelType w:val="hybridMultilevel"/>
    <w:tmpl w:val="D92AD9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EBA4274"/>
    <w:multiLevelType w:val="hybridMultilevel"/>
    <w:tmpl w:val="3232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F85964"/>
    <w:multiLevelType w:val="hybridMultilevel"/>
    <w:tmpl w:val="3E3C0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827484"/>
    <w:multiLevelType w:val="hybridMultilevel"/>
    <w:tmpl w:val="8700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DF6F91"/>
    <w:multiLevelType w:val="hybridMultilevel"/>
    <w:tmpl w:val="9E5A4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693186"/>
    <w:multiLevelType w:val="hybridMultilevel"/>
    <w:tmpl w:val="35F69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C54837"/>
    <w:multiLevelType w:val="hybridMultilevel"/>
    <w:tmpl w:val="4B9E85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4CFB7469"/>
    <w:multiLevelType w:val="hybridMultilevel"/>
    <w:tmpl w:val="50449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647CE"/>
    <w:multiLevelType w:val="hybridMultilevel"/>
    <w:tmpl w:val="E2686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43DB3"/>
    <w:multiLevelType w:val="hybridMultilevel"/>
    <w:tmpl w:val="74929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27EE8"/>
    <w:multiLevelType w:val="hybridMultilevel"/>
    <w:tmpl w:val="B8A8A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5F0223"/>
    <w:multiLevelType w:val="hybridMultilevel"/>
    <w:tmpl w:val="3C446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9E0852"/>
    <w:multiLevelType w:val="hybridMultilevel"/>
    <w:tmpl w:val="BE94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EB04CD"/>
    <w:multiLevelType w:val="hybridMultilevel"/>
    <w:tmpl w:val="C3E22AA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612760DC"/>
    <w:multiLevelType w:val="hybridMultilevel"/>
    <w:tmpl w:val="1F08C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826E9"/>
    <w:multiLevelType w:val="hybridMultilevel"/>
    <w:tmpl w:val="EDEAB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893A27"/>
    <w:multiLevelType w:val="hybridMultilevel"/>
    <w:tmpl w:val="3D5A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B02961"/>
    <w:multiLevelType w:val="hybridMultilevel"/>
    <w:tmpl w:val="5606B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4E710C"/>
    <w:multiLevelType w:val="hybridMultilevel"/>
    <w:tmpl w:val="3D926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3E0722"/>
    <w:multiLevelType w:val="hybridMultilevel"/>
    <w:tmpl w:val="952C2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CAD0269"/>
    <w:multiLevelType w:val="hybridMultilevel"/>
    <w:tmpl w:val="075EF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E5B61"/>
    <w:multiLevelType w:val="hybridMultilevel"/>
    <w:tmpl w:val="C456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5A79BB"/>
    <w:multiLevelType w:val="hybridMultilevel"/>
    <w:tmpl w:val="7E562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E6562B"/>
    <w:multiLevelType w:val="hybridMultilevel"/>
    <w:tmpl w:val="14986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423A00"/>
    <w:multiLevelType w:val="hybridMultilevel"/>
    <w:tmpl w:val="BE2C4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A3010A"/>
    <w:multiLevelType w:val="hybridMultilevel"/>
    <w:tmpl w:val="C480E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7574D6"/>
    <w:multiLevelType w:val="hybridMultilevel"/>
    <w:tmpl w:val="72521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20"/>
  </w:num>
  <w:num w:numId="4">
    <w:abstractNumId w:val="26"/>
  </w:num>
  <w:num w:numId="5">
    <w:abstractNumId w:val="31"/>
  </w:num>
  <w:num w:numId="6">
    <w:abstractNumId w:val="19"/>
  </w:num>
  <w:num w:numId="7">
    <w:abstractNumId w:val="36"/>
  </w:num>
  <w:num w:numId="8">
    <w:abstractNumId w:val="0"/>
  </w:num>
  <w:num w:numId="9">
    <w:abstractNumId w:val="11"/>
  </w:num>
  <w:num w:numId="10">
    <w:abstractNumId w:val="40"/>
  </w:num>
  <w:num w:numId="11">
    <w:abstractNumId w:val="46"/>
  </w:num>
  <w:num w:numId="12">
    <w:abstractNumId w:val="17"/>
  </w:num>
  <w:num w:numId="13">
    <w:abstractNumId w:val="45"/>
  </w:num>
  <w:num w:numId="14">
    <w:abstractNumId w:val="8"/>
  </w:num>
  <w:num w:numId="15">
    <w:abstractNumId w:val="27"/>
  </w:num>
  <w:num w:numId="16">
    <w:abstractNumId w:val="10"/>
  </w:num>
  <w:num w:numId="17">
    <w:abstractNumId w:val="3"/>
  </w:num>
  <w:num w:numId="18">
    <w:abstractNumId w:val="43"/>
  </w:num>
  <w:num w:numId="19">
    <w:abstractNumId w:val="39"/>
  </w:num>
  <w:num w:numId="20">
    <w:abstractNumId w:val="37"/>
  </w:num>
  <w:num w:numId="21">
    <w:abstractNumId w:val="7"/>
  </w:num>
  <w:num w:numId="22">
    <w:abstractNumId w:val="22"/>
  </w:num>
  <w:num w:numId="23">
    <w:abstractNumId w:val="4"/>
  </w:num>
  <w:num w:numId="24">
    <w:abstractNumId w:val="9"/>
  </w:num>
  <w:num w:numId="25">
    <w:abstractNumId w:val="2"/>
  </w:num>
  <w:num w:numId="26">
    <w:abstractNumId w:val="38"/>
  </w:num>
  <w:num w:numId="27">
    <w:abstractNumId w:val="5"/>
  </w:num>
  <w:num w:numId="28">
    <w:abstractNumId w:val="24"/>
  </w:num>
  <w:num w:numId="29">
    <w:abstractNumId w:val="15"/>
  </w:num>
  <w:num w:numId="30">
    <w:abstractNumId w:val="29"/>
  </w:num>
  <w:num w:numId="31">
    <w:abstractNumId w:val="18"/>
  </w:num>
  <w:num w:numId="32">
    <w:abstractNumId w:val="12"/>
  </w:num>
  <w:num w:numId="33">
    <w:abstractNumId w:val="25"/>
  </w:num>
  <w:num w:numId="34">
    <w:abstractNumId w:val="33"/>
  </w:num>
  <w:num w:numId="35">
    <w:abstractNumId w:val="41"/>
  </w:num>
  <w:num w:numId="36">
    <w:abstractNumId w:val="32"/>
  </w:num>
  <w:num w:numId="37">
    <w:abstractNumId w:val="44"/>
  </w:num>
  <w:num w:numId="38">
    <w:abstractNumId w:val="35"/>
  </w:num>
  <w:num w:numId="39">
    <w:abstractNumId w:val="30"/>
  </w:num>
  <w:num w:numId="40">
    <w:abstractNumId w:val="1"/>
  </w:num>
  <w:num w:numId="41">
    <w:abstractNumId w:val="42"/>
  </w:num>
  <w:num w:numId="42">
    <w:abstractNumId w:val="13"/>
  </w:num>
  <w:num w:numId="43">
    <w:abstractNumId w:val="23"/>
  </w:num>
  <w:num w:numId="44">
    <w:abstractNumId w:val="6"/>
  </w:num>
  <w:num w:numId="45">
    <w:abstractNumId w:val="14"/>
  </w:num>
  <w:num w:numId="46">
    <w:abstractNumId w:val="28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3B7C"/>
    <w:rsid w:val="0000002E"/>
    <w:rsid w:val="000622D6"/>
    <w:rsid w:val="000733D5"/>
    <w:rsid w:val="000F3C50"/>
    <w:rsid w:val="0012212E"/>
    <w:rsid w:val="001406FD"/>
    <w:rsid w:val="001505BE"/>
    <w:rsid w:val="00173E68"/>
    <w:rsid w:val="001818FB"/>
    <w:rsid w:val="001A5C58"/>
    <w:rsid w:val="001B1849"/>
    <w:rsid w:val="001D5748"/>
    <w:rsid w:val="001F3E1C"/>
    <w:rsid w:val="001F40CE"/>
    <w:rsid w:val="001F456B"/>
    <w:rsid w:val="0023791C"/>
    <w:rsid w:val="00257B35"/>
    <w:rsid w:val="002918F4"/>
    <w:rsid w:val="00294CBC"/>
    <w:rsid w:val="002D6DD6"/>
    <w:rsid w:val="002F4B6C"/>
    <w:rsid w:val="003313C3"/>
    <w:rsid w:val="00342644"/>
    <w:rsid w:val="00372B54"/>
    <w:rsid w:val="003F0880"/>
    <w:rsid w:val="003F0FF5"/>
    <w:rsid w:val="003F3C05"/>
    <w:rsid w:val="003F54BC"/>
    <w:rsid w:val="00401D3A"/>
    <w:rsid w:val="00403A42"/>
    <w:rsid w:val="00415DF8"/>
    <w:rsid w:val="00427577"/>
    <w:rsid w:val="00461444"/>
    <w:rsid w:val="00467568"/>
    <w:rsid w:val="00472B43"/>
    <w:rsid w:val="00474404"/>
    <w:rsid w:val="004D4A4A"/>
    <w:rsid w:val="004E3C45"/>
    <w:rsid w:val="004E486B"/>
    <w:rsid w:val="00513986"/>
    <w:rsid w:val="00532685"/>
    <w:rsid w:val="00563EC4"/>
    <w:rsid w:val="005C76A1"/>
    <w:rsid w:val="00603B7C"/>
    <w:rsid w:val="00610990"/>
    <w:rsid w:val="006461AC"/>
    <w:rsid w:val="006861CF"/>
    <w:rsid w:val="006A652D"/>
    <w:rsid w:val="006C1DC1"/>
    <w:rsid w:val="006C342F"/>
    <w:rsid w:val="00723C68"/>
    <w:rsid w:val="00733CD8"/>
    <w:rsid w:val="00742F19"/>
    <w:rsid w:val="007925CC"/>
    <w:rsid w:val="007A4BB8"/>
    <w:rsid w:val="007B16CC"/>
    <w:rsid w:val="00807B44"/>
    <w:rsid w:val="0086527F"/>
    <w:rsid w:val="008944D5"/>
    <w:rsid w:val="008A611B"/>
    <w:rsid w:val="008C0830"/>
    <w:rsid w:val="008D4C92"/>
    <w:rsid w:val="008E10C9"/>
    <w:rsid w:val="009331BF"/>
    <w:rsid w:val="009334D4"/>
    <w:rsid w:val="00956F68"/>
    <w:rsid w:val="00983A28"/>
    <w:rsid w:val="00985F62"/>
    <w:rsid w:val="009E4EC8"/>
    <w:rsid w:val="009E5147"/>
    <w:rsid w:val="009F75E3"/>
    <w:rsid w:val="00A41C2D"/>
    <w:rsid w:val="00A57910"/>
    <w:rsid w:val="00A7311A"/>
    <w:rsid w:val="00A777C8"/>
    <w:rsid w:val="00A8735A"/>
    <w:rsid w:val="00AA3165"/>
    <w:rsid w:val="00AC56C4"/>
    <w:rsid w:val="00AE5D17"/>
    <w:rsid w:val="00B0411A"/>
    <w:rsid w:val="00B405C1"/>
    <w:rsid w:val="00B441D2"/>
    <w:rsid w:val="00B73612"/>
    <w:rsid w:val="00B90A6D"/>
    <w:rsid w:val="00B917C6"/>
    <w:rsid w:val="00BB29A3"/>
    <w:rsid w:val="00BC7019"/>
    <w:rsid w:val="00C308C9"/>
    <w:rsid w:val="00C54C5F"/>
    <w:rsid w:val="00C66323"/>
    <w:rsid w:val="00C87A59"/>
    <w:rsid w:val="00CD0397"/>
    <w:rsid w:val="00D328DB"/>
    <w:rsid w:val="00D725F8"/>
    <w:rsid w:val="00D87308"/>
    <w:rsid w:val="00DA5567"/>
    <w:rsid w:val="00DB1849"/>
    <w:rsid w:val="00DD105A"/>
    <w:rsid w:val="00E41DE7"/>
    <w:rsid w:val="00EE2573"/>
    <w:rsid w:val="00EF23E1"/>
    <w:rsid w:val="00F07EDF"/>
    <w:rsid w:val="00F115C0"/>
    <w:rsid w:val="00F4322C"/>
    <w:rsid w:val="00FB3C7A"/>
    <w:rsid w:val="00FB7D5A"/>
    <w:rsid w:val="00FF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6C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7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10321</Words>
  <Characters>58833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Snaip</cp:lastModifiedBy>
  <cp:revision>19</cp:revision>
  <dcterms:created xsi:type="dcterms:W3CDTF">2013-04-08T12:10:00Z</dcterms:created>
  <dcterms:modified xsi:type="dcterms:W3CDTF">2013-04-25T16:58:00Z</dcterms:modified>
</cp:coreProperties>
</file>